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B0D" w:rsidRDefault="00C25362" w:rsidP="009346F7">
      <w:pPr>
        <w:spacing w:beforeLines="100" w:afterLines="100" w:line="560" w:lineRule="exact"/>
        <w:jc w:val="center"/>
        <w:rPr>
          <w:rFonts w:ascii="方正小标宋简体" w:eastAsia="方正小标宋简体" w:hAnsi="宋体" w:cs="宋体"/>
          <w:bCs/>
          <w:sz w:val="44"/>
          <w:szCs w:val="44"/>
        </w:rPr>
      </w:pPr>
      <w:r w:rsidRPr="00144B0D">
        <w:rPr>
          <w:rFonts w:ascii="方正小标宋简体" w:eastAsia="方正小标宋简体" w:hAnsi="宋体" w:cs="宋体" w:hint="eastAsia"/>
          <w:bCs/>
          <w:sz w:val="44"/>
          <w:szCs w:val="44"/>
        </w:rPr>
        <w:t>青岛理工大学</w:t>
      </w:r>
    </w:p>
    <w:p w:rsidR="00C25362" w:rsidRPr="00144B0D" w:rsidRDefault="00C25362" w:rsidP="009346F7">
      <w:pPr>
        <w:spacing w:beforeLines="100" w:afterLines="100" w:line="560" w:lineRule="exact"/>
        <w:jc w:val="center"/>
        <w:rPr>
          <w:rFonts w:ascii="方正小标宋简体" w:eastAsia="方正小标宋简体" w:hAnsi="宋体" w:cs="宋体"/>
          <w:color w:val="000000"/>
          <w:sz w:val="44"/>
          <w:szCs w:val="44"/>
        </w:rPr>
      </w:pPr>
      <w:r w:rsidRPr="00144B0D">
        <w:rPr>
          <w:rFonts w:ascii="方正小标宋简体" w:eastAsia="方正小标宋简体" w:hAnsi="宋体" w:cs="宋体" w:hint="eastAsia"/>
          <w:bCs/>
          <w:sz w:val="44"/>
          <w:szCs w:val="44"/>
        </w:rPr>
        <w:t>学生学费补偿</w:t>
      </w:r>
      <w:r w:rsidR="0022768A">
        <w:rPr>
          <w:rFonts w:ascii="方正小标宋简体" w:eastAsia="方正小标宋简体" w:hAnsi="宋体" w:cs="宋体" w:hint="eastAsia"/>
          <w:bCs/>
          <w:sz w:val="44"/>
          <w:szCs w:val="44"/>
        </w:rPr>
        <w:t>国家助学</w:t>
      </w:r>
      <w:r w:rsidRPr="00144B0D">
        <w:rPr>
          <w:rFonts w:ascii="方正小标宋简体" w:eastAsia="方正小标宋简体" w:hAnsi="宋体" w:cs="宋体" w:hint="eastAsia"/>
          <w:bCs/>
          <w:sz w:val="44"/>
          <w:szCs w:val="44"/>
        </w:rPr>
        <w:t>贷款代偿管理办法</w:t>
      </w:r>
    </w:p>
    <w:p w:rsidR="00C25362" w:rsidRPr="00340EC4" w:rsidRDefault="00C25362" w:rsidP="00340EC4">
      <w:pPr>
        <w:pStyle w:val="a5"/>
        <w:spacing w:before="0" w:beforeAutospacing="0" w:after="0" w:afterAutospacing="0" w:line="560" w:lineRule="exact"/>
        <w:ind w:firstLine="555"/>
        <w:jc w:val="center"/>
        <w:rPr>
          <w:rFonts w:ascii="仿宋" w:eastAsia="仿宋" w:hAnsi="仿宋"/>
          <w:color w:val="000000"/>
          <w:sz w:val="32"/>
          <w:szCs w:val="32"/>
        </w:rPr>
      </w:pPr>
      <w:r w:rsidRPr="00340EC4">
        <w:rPr>
          <w:rStyle w:val="a6"/>
          <w:rFonts w:ascii="仿宋" w:eastAsia="仿宋" w:hAnsi="仿宋" w:hint="eastAsia"/>
          <w:color w:val="000000"/>
          <w:sz w:val="32"/>
          <w:szCs w:val="32"/>
        </w:rPr>
        <w:t>第一章</w:t>
      </w:r>
      <w:r w:rsidRPr="00340EC4">
        <w:rPr>
          <w:rStyle w:val="a6"/>
          <w:rFonts w:eastAsia="仿宋" w:hint="eastAsia"/>
          <w:color w:val="000000"/>
          <w:sz w:val="32"/>
          <w:szCs w:val="32"/>
        </w:rPr>
        <w:t> </w:t>
      </w:r>
      <w:r w:rsidRPr="00340EC4">
        <w:rPr>
          <w:rStyle w:val="a6"/>
          <w:rFonts w:ascii="仿宋" w:eastAsia="仿宋" w:hAnsi="仿宋" w:hint="eastAsia"/>
          <w:color w:val="000000"/>
          <w:sz w:val="32"/>
          <w:szCs w:val="32"/>
        </w:rPr>
        <w:t xml:space="preserve"> 总 则</w:t>
      </w:r>
    </w:p>
    <w:p w:rsidR="00C25362" w:rsidRPr="00340EC4" w:rsidRDefault="00C25362" w:rsidP="0022768A">
      <w:pPr>
        <w:pStyle w:val="a5"/>
        <w:spacing w:before="0" w:beforeAutospacing="0" w:after="0" w:afterAutospacing="0" w:line="560" w:lineRule="exact"/>
        <w:ind w:firstLineChars="200" w:firstLine="643"/>
        <w:jc w:val="both"/>
        <w:rPr>
          <w:rFonts w:ascii="仿宋" w:eastAsia="仿宋" w:hAnsi="仿宋"/>
          <w:color w:val="000000"/>
          <w:sz w:val="32"/>
          <w:szCs w:val="32"/>
        </w:rPr>
      </w:pPr>
      <w:r w:rsidRPr="00340EC4">
        <w:rPr>
          <w:rStyle w:val="a6"/>
          <w:rFonts w:ascii="仿宋" w:eastAsia="仿宋" w:hAnsi="仿宋" w:hint="eastAsia"/>
          <w:color w:val="000000"/>
          <w:sz w:val="32"/>
          <w:szCs w:val="32"/>
        </w:rPr>
        <w:t>第一条</w:t>
      </w:r>
      <w:r w:rsidR="0022768A">
        <w:rPr>
          <w:rStyle w:val="apple-converted-space"/>
          <w:rFonts w:eastAsia="仿宋" w:hint="eastAsia"/>
          <w:b/>
          <w:bCs/>
          <w:color w:val="000000"/>
          <w:sz w:val="32"/>
          <w:szCs w:val="32"/>
        </w:rPr>
        <w:t xml:space="preserve">  </w:t>
      </w:r>
      <w:r w:rsidRPr="00340EC4">
        <w:rPr>
          <w:rFonts w:ascii="仿宋" w:eastAsia="仿宋" w:hAnsi="仿宋" w:hint="eastAsia"/>
          <w:color w:val="000000"/>
          <w:sz w:val="32"/>
          <w:szCs w:val="32"/>
        </w:rPr>
        <w:t>为统筹做好学校各类学生学费补偿</w:t>
      </w:r>
      <w:r w:rsidR="00890301">
        <w:rPr>
          <w:rFonts w:ascii="仿宋" w:eastAsia="仿宋" w:hAnsi="仿宋" w:hint="eastAsia"/>
          <w:color w:val="000000"/>
          <w:sz w:val="32"/>
          <w:szCs w:val="32"/>
        </w:rPr>
        <w:t>国家助学</w:t>
      </w:r>
      <w:r w:rsidRPr="00340EC4">
        <w:rPr>
          <w:rFonts w:ascii="仿宋" w:eastAsia="仿宋" w:hAnsi="仿宋" w:hint="eastAsia"/>
          <w:color w:val="000000"/>
          <w:sz w:val="32"/>
          <w:szCs w:val="32"/>
        </w:rPr>
        <w:t>贷款代偿管理工作，更好地引导和促进大学生到基层和部队等建功立业，根据中共中央、国务院、教育部、财政部等部门有关文件精神和要求，结合我校实际，制定本办法。</w:t>
      </w:r>
    </w:p>
    <w:p w:rsidR="00C25362" w:rsidRPr="00340EC4" w:rsidRDefault="00C25362" w:rsidP="0022768A">
      <w:pPr>
        <w:pStyle w:val="a5"/>
        <w:spacing w:before="0" w:beforeAutospacing="0" w:after="0" w:afterAutospacing="0" w:line="560" w:lineRule="exact"/>
        <w:ind w:firstLineChars="200" w:firstLine="643"/>
        <w:jc w:val="both"/>
        <w:rPr>
          <w:rFonts w:ascii="仿宋" w:eastAsia="仿宋" w:hAnsi="仿宋"/>
          <w:color w:val="000000"/>
          <w:sz w:val="32"/>
          <w:szCs w:val="32"/>
        </w:rPr>
      </w:pPr>
      <w:r w:rsidRPr="00340EC4">
        <w:rPr>
          <w:rStyle w:val="a6"/>
          <w:rFonts w:ascii="仿宋" w:eastAsia="仿宋" w:hAnsi="仿宋" w:hint="eastAsia"/>
          <w:color w:val="000000"/>
          <w:sz w:val="32"/>
          <w:szCs w:val="32"/>
        </w:rPr>
        <w:t>第二条</w:t>
      </w:r>
      <w:r w:rsidRPr="00340EC4">
        <w:rPr>
          <w:rStyle w:val="apple-converted-space"/>
          <w:rFonts w:eastAsia="仿宋" w:hint="eastAsia"/>
          <w:b/>
          <w:bCs/>
          <w:color w:val="000000"/>
          <w:sz w:val="32"/>
          <w:szCs w:val="32"/>
        </w:rPr>
        <w:t> </w:t>
      </w:r>
      <w:r w:rsidRPr="00340EC4">
        <w:rPr>
          <w:rFonts w:ascii="仿宋" w:eastAsia="仿宋" w:hAnsi="仿宋" w:hint="eastAsia"/>
          <w:color w:val="000000"/>
          <w:sz w:val="32"/>
          <w:szCs w:val="32"/>
        </w:rPr>
        <w:t>学费补偿</w:t>
      </w:r>
      <w:r w:rsidR="00890301">
        <w:rPr>
          <w:rFonts w:ascii="仿宋" w:eastAsia="仿宋" w:hAnsi="仿宋" w:hint="eastAsia"/>
          <w:color w:val="000000"/>
          <w:sz w:val="32"/>
          <w:szCs w:val="32"/>
        </w:rPr>
        <w:t>国家助学</w:t>
      </w:r>
      <w:r w:rsidRPr="00340EC4">
        <w:rPr>
          <w:rFonts w:ascii="仿宋" w:eastAsia="仿宋" w:hAnsi="仿宋" w:hint="eastAsia"/>
          <w:color w:val="000000"/>
          <w:sz w:val="32"/>
          <w:szCs w:val="32"/>
        </w:rPr>
        <w:t>贷款代偿政策是国家为引导和鼓励学生到基层单位就业或部队服役而设立的引导性资助政策。学费补偿</w:t>
      </w:r>
      <w:r w:rsidR="00890301">
        <w:rPr>
          <w:rFonts w:ascii="仿宋" w:eastAsia="仿宋" w:hAnsi="仿宋" w:hint="eastAsia"/>
          <w:color w:val="000000"/>
          <w:sz w:val="32"/>
          <w:szCs w:val="32"/>
        </w:rPr>
        <w:t>国家助学</w:t>
      </w:r>
      <w:r w:rsidRPr="00340EC4">
        <w:rPr>
          <w:rFonts w:ascii="仿宋" w:eastAsia="仿宋" w:hAnsi="仿宋" w:hint="eastAsia"/>
          <w:color w:val="000000"/>
          <w:sz w:val="32"/>
          <w:szCs w:val="32"/>
        </w:rPr>
        <w:t>贷款代偿政策主要包括：</w:t>
      </w:r>
    </w:p>
    <w:p w:rsidR="00C25362" w:rsidRPr="00340EC4" w:rsidRDefault="00C25362" w:rsidP="0022768A">
      <w:pPr>
        <w:pStyle w:val="a5"/>
        <w:spacing w:before="0" w:beforeAutospacing="0" w:after="0" w:afterAutospacing="0" w:line="560" w:lineRule="exact"/>
        <w:ind w:firstLineChars="200" w:firstLine="640"/>
        <w:jc w:val="both"/>
        <w:rPr>
          <w:rFonts w:ascii="仿宋" w:eastAsia="仿宋" w:hAnsi="仿宋"/>
          <w:color w:val="000000"/>
          <w:sz w:val="32"/>
          <w:szCs w:val="32"/>
        </w:rPr>
      </w:pPr>
      <w:r w:rsidRPr="00340EC4">
        <w:rPr>
          <w:rFonts w:ascii="仿宋" w:eastAsia="仿宋" w:hAnsi="仿宋" w:hint="eastAsia"/>
          <w:color w:val="000000"/>
          <w:sz w:val="32"/>
          <w:szCs w:val="32"/>
        </w:rPr>
        <w:t>（1）</w:t>
      </w:r>
      <w:r w:rsidR="00B80DEF" w:rsidRPr="00890301">
        <w:rPr>
          <w:rFonts w:ascii="仿宋" w:eastAsia="仿宋" w:hAnsi="仿宋" w:hint="eastAsia"/>
          <w:color w:val="000000"/>
          <w:sz w:val="32"/>
          <w:szCs w:val="32"/>
        </w:rPr>
        <w:t>高等学校毕业生</w:t>
      </w:r>
      <w:r w:rsidRPr="00340EC4">
        <w:rPr>
          <w:rFonts w:ascii="仿宋" w:eastAsia="仿宋" w:hAnsi="仿宋" w:hint="eastAsia"/>
          <w:color w:val="000000"/>
          <w:sz w:val="32"/>
          <w:szCs w:val="32"/>
        </w:rPr>
        <w:t>基层单位就业学费补偿国家助学贷款代偿；</w:t>
      </w:r>
    </w:p>
    <w:p w:rsidR="00C25362" w:rsidRPr="00340EC4" w:rsidRDefault="00C25362" w:rsidP="0022768A">
      <w:pPr>
        <w:pStyle w:val="a5"/>
        <w:spacing w:before="0" w:beforeAutospacing="0" w:after="0" w:afterAutospacing="0" w:line="560" w:lineRule="exact"/>
        <w:ind w:firstLineChars="200" w:firstLine="640"/>
        <w:jc w:val="both"/>
        <w:rPr>
          <w:rFonts w:ascii="仿宋" w:eastAsia="仿宋" w:hAnsi="仿宋"/>
          <w:color w:val="000000"/>
          <w:sz w:val="32"/>
          <w:szCs w:val="32"/>
        </w:rPr>
      </w:pPr>
      <w:r w:rsidRPr="00340EC4">
        <w:rPr>
          <w:rFonts w:ascii="仿宋" w:eastAsia="仿宋" w:hAnsi="仿宋" w:hint="eastAsia"/>
          <w:color w:val="000000"/>
          <w:sz w:val="32"/>
          <w:szCs w:val="32"/>
        </w:rPr>
        <w:t>（2）应征入伍服义务兵役高等学校毕业生学费补偿国家助学贷款代偿；</w:t>
      </w:r>
    </w:p>
    <w:p w:rsidR="00C25362" w:rsidRPr="00340EC4" w:rsidRDefault="00C25362" w:rsidP="0022768A">
      <w:pPr>
        <w:pStyle w:val="a5"/>
        <w:spacing w:before="0" w:beforeAutospacing="0" w:after="0" w:afterAutospacing="0" w:line="560" w:lineRule="exact"/>
        <w:ind w:firstLineChars="200" w:firstLine="640"/>
        <w:jc w:val="both"/>
        <w:rPr>
          <w:rFonts w:ascii="仿宋" w:eastAsia="仿宋" w:hAnsi="仿宋"/>
          <w:color w:val="000000"/>
          <w:sz w:val="32"/>
          <w:szCs w:val="32"/>
        </w:rPr>
      </w:pPr>
      <w:r w:rsidRPr="00340EC4">
        <w:rPr>
          <w:rFonts w:ascii="仿宋" w:eastAsia="仿宋" w:hAnsi="仿宋" w:hint="eastAsia"/>
          <w:color w:val="000000"/>
          <w:sz w:val="32"/>
          <w:szCs w:val="32"/>
        </w:rPr>
        <w:t>（3）应征入伍服义务兵役在校生学费补偿国家助学贷款代偿及退役复学学费资助；</w:t>
      </w:r>
    </w:p>
    <w:p w:rsidR="00C25362" w:rsidRPr="00340EC4" w:rsidRDefault="00C25362" w:rsidP="0022768A">
      <w:pPr>
        <w:pStyle w:val="a5"/>
        <w:spacing w:before="0" w:beforeAutospacing="0" w:after="0" w:afterAutospacing="0" w:line="560" w:lineRule="exact"/>
        <w:ind w:firstLineChars="200" w:firstLine="640"/>
        <w:jc w:val="both"/>
        <w:rPr>
          <w:rFonts w:ascii="仿宋" w:eastAsia="仿宋" w:hAnsi="仿宋"/>
          <w:color w:val="000000"/>
          <w:sz w:val="32"/>
          <w:szCs w:val="32"/>
        </w:rPr>
      </w:pPr>
      <w:r w:rsidRPr="00340EC4">
        <w:rPr>
          <w:rFonts w:ascii="仿宋" w:eastAsia="仿宋" w:hAnsi="仿宋" w:hint="eastAsia"/>
          <w:color w:val="000000"/>
          <w:sz w:val="32"/>
          <w:szCs w:val="32"/>
        </w:rPr>
        <w:t>（4）直接招收为士官的高等学校学生国家资助；</w:t>
      </w:r>
    </w:p>
    <w:p w:rsidR="00C25362" w:rsidRPr="00340EC4" w:rsidRDefault="00C25362" w:rsidP="0022768A">
      <w:pPr>
        <w:pStyle w:val="a5"/>
        <w:spacing w:before="0" w:beforeAutospacing="0" w:after="0" w:afterAutospacing="0" w:line="560" w:lineRule="exact"/>
        <w:ind w:firstLineChars="200" w:firstLine="640"/>
        <w:jc w:val="both"/>
        <w:rPr>
          <w:rFonts w:ascii="仿宋" w:eastAsia="仿宋" w:hAnsi="仿宋"/>
          <w:color w:val="000000"/>
          <w:sz w:val="32"/>
          <w:szCs w:val="32"/>
        </w:rPr>
      </w:pPr>
      <w:r w:rsidRPr="00340EC4">
        <w:rPr>
          <w:rFonts w:ascii="仿宋" w:eastAsia="仿宋" w:hAnsi="仿宋" w:hint="eastAsia"/>
          <w:color w:val="000000"/>
          <w:sz w:val="32"/>
          <w:szCs w:val="32"/>
        </w:rPr>
        <w:t>（5）退役士兵教育资助。</w:t>
      </w:r>
    </w:p>
    <w:p w:rsidR="00C25362" w:rsidRPr="00340EC4" w:rsidRDefault="00C25362" w:rsidP="0022768A">
      <w:pPr>
        <w:pStyle w:val="a5"/>
        <w:spacing w:before="0" w:beforeAutospacing="0" w:after="0" w:afterAutospacing="0" w:line="560" w:lineRule="exact"/>
        <w:ind w:firstLineChars="200" w:firstLine="643"/>
        <w:jc w:val="center"/>
        <w:rPr>
          <w:rFonts w:ascii="仿宋" w:eastAsia="仿宋" w:hAnsi="仿宋"/>
          <w:color w:val="000000"/>
          <w:sz w:val="32"/>
          <w:szCs w:val="32"/>
        </w:rPr>
      </w:pPr>
      <w:r w:rsidRPr="00340EC4">
        <w:rPr>
          <w:rStyle w:val="a6"/>
          <w:rFonts w:ascii="仿宋" w:eastAsia="仿宋" w:hAnsi="仿宋" w:hint="eastAsia"/>
          <w:color w:val="000000"/>
          <w:sz w:val="32"/>
          <w:szCs w:val="32"/>
        </w:rPr>
        <w:t>第二章</w:t>
      </w:r>
      <w:r w:rsidRPr="00340EC4">
        <w:rPr>
          <w:rStyle w:val="a6"/>
          <w:rFonts w:eastAsia="仿宋" w:hint="eastAsia"/>
          <w:color w:val="000000"/>
          <w:sz w:val="32"/>
          <w:szCs w:val="32"/>
        </w:rPr>
        <w:t> </w:t>
      </w:r>
      <w:r w:rsidR="0022768A">
        <w:rPr>
          <w:rStyle w:val="a6"/>
          <w:rFonts w:eastAsia="仿宋"/>
          <w:color w:val="000000"/>
          <w:sz w:val="32"/>
          <w:szCs w:val="32"/>
        </w:rPr>
        <w:t xml:space="preserve"> </w:t>
      </w:r>
      <w:r w:rsidRPr="00340EC4">
        <w:rPr>
          <w:rStyle w:val="a6"/>
          <w:rFonts w:ascii="仿宋" w:eastAsia="仿宋" w:hAnsi="仿宋" w:hint="eastAsia"/>
          <w:color w:val="000000"/>
          <w:sz w:val="32"/>
          <w:szCs w:val="32"/>
        </w:rPr>
        <w:t>学校管理机构职责</w:t>
      </w:r>
    </w:p>
    <w:p w:rsidR="00C25362" w:rsidRPr="00340EC4" w:rsidRDefault="00C25362" w:rsidP="0022768A">
      <w:pPr>
        <w:pStyle w:val="a5"/>
        <w:spacing w:before="0" w:beforeAutospacing="0" w:after="0" w:afterAutospacing="0" w:line="560" w:lineRule="exact"/>
        <w:ind w:firstLineChars="200" w:firstLine="643"/>
        <w:jc w:val="both"/>
        <w:rPr>
          <w:rFonts w:ascii="仿宋" w:eastAsia="仿宋" w:hAnsi="仿宋"/>
          <w:color w:val="000000"/>
          <w:sz w:val="32"/>
          <w:szCs w:val="32"/>
        </w:rPr>
      </w:pPr>
      <w:r w:rsidRPr="00340EC4">
        <w:rPr>
          <w:rStyle w:val="a6"/>
          <w:rFonts w:ascii="仿宋" w:eastAsia="仿宋" w:hAnsi="仿宋" w:hint="eastAsia"/>
          <w:color w:val="000000"/>
          <w:sz w:val="32"/>
          <w:szCs w:val="32"/>
        </w:rPr>
        <w:t>第三条</w:t>
      </w:r>
      <w:r w:rsidR="0022768A">
        <w:rPr>
          <w:rStyle w:val="a6"/>
          <w:rFonts w:eastAsia="仿宋" w:hint="eastAsia"/>
          <w:color w:val="000000"/>
          <w:sz w:val="32"/>
          <w:szCs w:val="32"/>
        </w:rPr>
        <w:t xml:space="preserve">  </w:t>
      </w:r>
      <w:r w:rsidRPr="00340EC4">
        <w:rPr>
          <w:rFonts w:ascii="仿宋" w:eastAsia="仿宋" w:hAnsi="仿宋" w:hint="eastAsia"/>
          <w:color w:val="000000"/>
          <w:sz w:val="32"/>
          <w:szCs w:val="32"/>
        </w:rPr>
        <w:t>学生</w:t>
      </w:r>
      <w:r w:rsidR="009F28CD" w:rsidRPr="00340EC4">
        <w:rPr>
          <w:rFonts w:ascii="仿宋" w:eastAsia="仿宋" w:hAnsi="仿宋" w:hint="eastAsia"/>
          <w:color w:val="000000"/>
          <w:sz w:val="32"/>
          <w:szCs w:val="32"/>
        </w:rPr>
        <w:t>工作处</w:t>
      </w:r>
      <w:r w:rsidRPr="00340EC4">
        <w:rPr>
          <w:rFonts w:ascii="仿宋" w:eastAsia="仿宋" w:hAnsi="仿宋" w:hint="eastAsia"/>
          <w:color w:val="000000"/>
          <w:sz w:val="32"/>
          <w:szCs w:val="32"/>
        </w:rPr>
        <w:t>负责各类学费补偿国家助学贷款代偿的管理</w:t>
      </w:r>
      <w:r w:rsidR="00130555" w:rsidRPr="00340EC4">
        <w:rPr>
          <w:rFonts w:ascii="仿宋" w:eastAsia="仿宋" w:hAnsi="仿宋" w:hint="eastAsia"/>
          <w:color w:val="000000"/>
          <w:sz w:val="32"/>
          <w:szCs w:val="32"/>
        </w:rPr>
        <w:t>、审核、申报、备案等</w:t>
      </w:r>
      <w:r w:rsidRPr="00340EC4">
        <w:rPr>
          <w:rFonts w:ascii="仿宋" w:eastAsia="仿宋" w:hAnsi="仿宋" w:hint="eastAsia"/>
          <w:color w:val="000000"/>
          <w:sz w:val="32"/>
          <w:szCs w:val="32"/>
        </w:rPr>
        <w:t>工作；</w:t>
      </w:r>
    </w:p>
    <w:p w:rsidR="00C25362" w:rsidRPr="00340EC4" w:rsidRDefault="00C25362" w:rsidP="0022768A">
      <w:pPr>
        <w:pStyle w:val="a5"/>
        <w:spacing w:before="0" w:beforeAutospacing="0" w:after="0" w:afterAutospacing="0" w:line="560" w:lineRule="exact"/>
        <w:ind w:firstLineChars="200" w:firstLine="640"/>
        <w:jc w:val="both"/>
        <w:rPr>
          <w:rFonts w:ascii="仿宋" w:eastAsia="仿宋" w:hAnsi="仿宋"/>
          <w:color w:val="000000"/>
          <w:sz w:val="32"/>
          <w:szCs w:val="32"/>
        </w:rPr>
      </w:pPr>
      <w:r w:rsidRPr="00340EC4">
        <w:rPr>
          <w:rFonts w:ascii="仿宋" w:eastAsia="仿宋" w:hAnsi="仿宋" w:hint="eastAsia"/>
          <w:color w:val="000000"/>
          <w:sz w:val="32"/>
          <w:szCs w:val="32"/>
        </w:rPr>
        <w:t>武装部负责学生入伍</w:t>
      </w:r>
      <w:r w:rsidR="009F28CD" w:rsidRPr="00340EC4">
        <w:rPr>
          <w:rFonts w:ascii="仿宋" w:eastAsia="仿宋" w:hAnsi="仿宋" w:hint="eastAsia"/>
          <w:color w:val="000000"/>
          <w:sz w:val="32"/>
          <w:szCs w:val="32"/>
        </w:rPr>
        <w:t>政策宣传、</w:t>
      </w:r>
      <w:r w:rsidRPr="00340EC4">
        <w:rPr>
          <w:rFonts w:ascii="仿宋" w:eastAsia="仿宋" w:hAnsi="仿宋" w:hint="eastAsia"/>
          <w:color w:val="000000"/>
          <w:sz w:val="32"/>
          <w:szCs w:val="32"/>
        </w:rPr>
        <w:t>资助资格审核等工作；</w:t>
      </w:r>
    </w:p>
    <w:p w:rsidR="00C25362" w:rsidRPr="00340EC4" w:rsidRDefault="00C25362" w:rsidP="0022768A">
      <w:pPr>
        <w:pStyle w:val="a5"/>
        <w:spacing w:before="0" w:beforeAutospacing="0" w:after="0" w:afterAutospacing="0" w:line="560" w:lineRule="exact"/>
        <w:ind w:firstLineChars="200" w:firstLine="640"/>
        <w:jc w:val="both"/>
        <w:rPr>
          <w:rFonts w:ascii="仿宋" w:eastAsia="仿宋" w:hAnsi="仿宋"/>
          <w:color w:val="000000"/>
          <w:sz w:val="32"/>
          <w:szCs w:val="32"/>
        </w:rPr>
      </w:pPr>
      <w:r w:rsidRPr="00340EC4">
        <w:rPr>
          <w:rFonts w:ascii="仿宋" w:eastAsia="仿宋" w:hAnsi="仿宋" w:hint="eastAsia"/>
          <w:color w:val="000000"/>
          <w:sz w:val="32"/>
          <w:szCs w:val="32"/>
        </w:rPr>
        <w:t>财务处负责学生学费</w:t>
      </w:r>
      <w:r w:rsidR="009F28CD" w:rsidRPr="00340EC4">
        <w:rPr>
          <w:rFonts w:ascii="仿宋" w:eastAsia="仿宋" w:hAnsi="仿宋" w:hint="eastAsia"/>
          <w:color w:val="000000"/>
          <w:sz w:val="32"/>
          <w:szCs w:val="32"/>
        </w:rPr>
        <w:t>贷款</w:t>
      </w:r>
      <w:r w:rsidRPr="00340EC4">
        <w:rPr>
          <w:rFonts w:ascii="仿宋" w:eastAsia="仿宋" w:hAnsi="仿宋" w:hint="eastAsia"/>
          <w:color w:val="000000"/>
          <w:sz w:val="32"/>
          <w:szCs w:val="32"/>
        </w:rPr>
        <w:t>审核和各类学费补偿</w:t>
      </w:r>
      <w:r w:rsidR="00890301">
        <w:rPr>
          <w:rFonts w:ascii="仿宋" w:eastAsia="仿宋" w:hAnsi="仿宋" w:hint="eastAsia"/>
          <w:color w:val="000000"/>
          <w:sz w:val="32"/>
          <w:szCs w:val="32"/>
        </w:rPr>
        <w:t>国家助学</w:t>
      </w:r>
      <w:r w:rsidRPr="00340EC4">
        <w:rPr>
          <w:rFonts w:ascii="仿宋" w:eastAsia="仿宋" w:hAnsi="仿宋" w:hint="eastAsia"/>
          <w:color w:val="000000"/>
          <w:sz w:val="32"/>
          <w:szCs w:val="32"/>
        </w:rPr>
        <w:t>贷款代偿及学费、教育资助资金的发放</w:t>
      </w:r>
      <w:r w:rsidR="00130555" w:rsidRPr="00340EC4">
        <w:rPr>
          <w:rFonts w:ascii="仿宋" w:eastAsia="仿宋" w:hAnsi="仿宋" w:hint="eastAsia"/>
          <w:color w:val="000000"/>
          <w:sz w:val="32"/>
          <w:szCs w:val="32"/>
        </w:rPr>
        <w:t>等</w:t>
      </w:r>
      <w:r w:rsidRPr="00340EC4">
        <w:rPr>
          <w:rFonts w:ascii="仿宋" w:eastAsia="仿宋" w:hAnsi="仿宋" w:hint="eastAsia"/>
          <w:color w:val="000000"/>
          <w:sz w:val="32"/>
          <w:szCs w:val="32"/>
        </w:rPr>
        <w:t>工作</w:t>
      </w:r>
      <w:r w:rsidR="00130555" w:rsidRPr="00340EC4">
        <w:rPr>
          <w:rFonts w:ascii="仿宋" w:eastAsia="仿宋" w:hAnsi="仿宋" w:hint="eastAsia"/>
          <w:color w:val="000000"/>
          <w:sz w:val="32"/>
          <w:szCs w:val="32"/>
        </w:rPr>
        <w:t>；</w:t>
      </w:r>
    </w:p>
    <w:p w:rsidR="00130555" w:rsidRPr="00340EC4" w:rsidRDefault="00130555" w:rsidP="0022768A">
      <w:pPr>
        <w:pStyle w:val="a5"/>
        <w:spacing w:before="0" w:beforeAutospacing="0" w:after="0" w:afterAutospacing="0" w:line="560" w:lineRule="exact"/>
        <w:ind w:firstLineChars="200" w:firstLine="640"/>
        <w:jc w:val="both"/>
        <w:rPr>
          <w:rFonts w:ascii="仿宋" w:eastAsia="仿宋" w:hAnsi="仿宋"/>
          <w:color w:val="000000"/>
          <w:sz w:val="32"/>
          <w:szCs w:val="32"/>
        </w:rPr>
      </w:pPr>
      <w:r w:rsidRPr="00340EC4">
        <w:rPr>
          <w:rFonts w:ascii="仿宋" w:eastAsia="仿宋" w:hAnsi="仿宋" w:hint="eastAsia"/>
          <w:color w:val="000000"/>
          <w:sz w:val="32"/>
          <w:szCs w:val="32"/>
        </w:rPr>
        <w:t>教务处负责学生学籍信息审核和变动管理等工作。</w:t>
      </w:r>
    </w:p>
    <w:p w:rsidR="00130555" w:rsidRPr="00340EC4" w:rsidRDefault="00130555" w:rsidP="0022768A">
      <w:pPr>
        <w:pStyle w:val="a5"/>
        <w:spacing w:before="0" w:beforeAutospacing="0" w:after="0" w:afterAutospacing="0" w:line="560" w:lineRule="exact"/>
        <w:ind w:firstLineChars="200" w:firstLine="643"/>
        <w:jc w:val="center"/>
        <w:rPr>
          <w:rStyle w:val="a6"/>
          <w:rFonts w:ascii="仿宋" w:eastAsia="仿宋" w:hAnsi="仿宋"/>
          <w:sz w:val="32"/>
          <w:szCs w:val="32"/>
        </w:rPr>
      </w:pPr>
      <w:r w:rsidRPr="00340EC4">
        <w:rPr>
          <w:rStyle w:val="a6"/>
          <w:rFonts w:ascii="仿宋" w:eastAsia="仿宋" w:hAnsi="仿宋" w:hint="eastAsia"/>
          <w:sz w:val="32"/>
          <w:szCs w:val="32"/>
        </w:rPr>
        <w:lastRenderedPageBreak/>
        <w:t>第三章</w:t>
      </w:r>
      <w:r w:rsidR="009F28CD" w:rsidRPr="00340EC4">
        <w:rPr>
          <w:rStyle w:val="a6"/>
          <w:rFonts w:ascii="仿宋" w:eastAsia="仿宋" w:hAnsi="仿宋" w:hint="eastAsia"/>
          <w:sz w:val="32"/>
          <w:szCs w:val="32"/>
        </w:rPr>
        <w:t xml:space="preserve">  </w:t>
      </w:r>
      <w:r w:rsidRPr="00340EC4">
        <w:rPr>
          <w:rStyle w:val="a6"/>
          <w:rFonts w:ascii="仿宋" w:eastAsia="仿宋" w:hAnsi="仿宋" w:hint="eastAsia"/>
          <w:sz w:val="32"/>
          <w:szCs w:val="32"/>
        </w:rPr>
        <w:t>学生学费补偿</w:t>
      </w:r>
      <w:r w:rsidR="00890301">
        <w:rPr>
          <w:rStyle w:val="a6"/>
          <w:rFonts w:ascii="仿宋" w:eastAsia="仿宋" w:hAnsi="仿宋" w:hint="eastAsia"/>
          <w:sz w:val="32"/>
          <w:szCs w:val="32"/>
        </w:rPr>
        <w:t>国家助学</w:t>
      </w:r>
      <w:r w:rsidRPr="00340EC4">
        <w:rPr>
          <w:rStyle w:val="a6"/>
          <w:rFonts w:ascii="仿宋" w:eastAsia="仿宋" w:hAnsi="仿宋" w:hint="eastAsia"/>
          <w:sz w:val="32"/>
          <w:szCs w:val="32"/>
        </w:rPr>
        <w:t>贷款代偿的申报</w:t>
      </w:r>
    </w:p>
    <w:p w:rsidR="00130555" w:rsidRPr="00340EC4" w:rsidRDefault="00130555" w:rsidP="0022768A">
      <w:pPr>
        <w:pStyle w:val="a5"/>
        <w:spacing w:before="0" w:beforeAutospacing="0" w:after="0" w:afterAutospacing="0" w:line="560" w:lineRule="exact"/>
        <w:ind w:firstLineChars="200" w:firstLine="643"/>
        <w:jc w:val="both"/>
        <w:rPr>
          <w:rFonts w:ascii="仿宋" w:eastAsia="仿宋" w:hAnsi="仿宋"/>
          <w:color w:val="000000"/>
          <w:sz w:val="32"/>
          <w:szCs w:val="32"/>
        </w:rPr>
      </w:pPr>
      <w:r w:rsidRPr="00340EC4">
        <w:rPr>
          <w:rStyle w:val="a6"/>
          <w:rFonts w:ascii="仿宋" w:eastAsia="仿宋" w:hAnsi="仿宋" w:hint="eastAsia"/>
          <w:sz w:val="32"/>
          <w:szCs w:val="32"/>
        </w:rPr>
        <w:t>第四条</w:t>
      </w:r>
      <w:r w:rsidR="0022768A">
        <w:rPr>
          <w:rStyle w:val="a6"/>
          <w:rFonts w:ascii="仿宋" w:eastAsia="仿宋" w:hAnsi="仿宋" w:hint="eastAsia"/>
          <w:sz w:val="32"/>
          <w:szCs w:val="32"/>
        </w:rPr>
        <w:t xml:space="preserve">  </w:t>
      </w:r>
      <w:r w:rsidR="009F28CD" w:rsidRPr="00340EC4">
        <w:rPr>
          <w:rFonts w:ascii="仿宋" w:eastAsia="仿宋" w:hAnsi="仿宋" w:hint="eastAsia"/>
          <w:color w:val="000000"/>
          <w:sz w:val="32"/>
          <w:szCs w:val="32"/>
        </w:rPr>
        <w:t>学生自主申报</w:t>
      </w:r>
      <w:r w:rsidRPr="00340EC4">
        <w:rPr>
          <w:rFonts w:ascii="仿宋" w:eastAsia="仿宋" w:hAnsi="仿宋" w:hint="eastAsia"/>
          <w:color w:val="000000"/>
          <w:sz w:val="32"/>
          <w:szCs w:val="32"/>
        </w:rPr>
        <w:t>各类学费补偿</w:t>
      </w:r>
      <w:r w:rsidR="00890301">
        <w:rPr>
          <w:rFonts w:ascii="仿宋" w:eastAsia="仿宋" w:hAnsi="仿宋" w:hint="eastAsia"/>
          <w:color w:val="000000"/>
          <w:sz w:val="32"/>
          <w:szCs w:val="32"/>
        </w:rPr>
        <w:t>国家助学</w:t>
      </w:r>
      <w:r w:rsidRPr="00340EC4">
        <w:rPr>
          <w:rFonts w:ascii="仿宋" w:eastAsia="仿宋" w:hAnsi="仿宋" w:hint="eastAsia"/>
          <w:color w:val="000000"/>
          <w:sz w:val="32"/>
          <w:szCs w:val="32"/>
        </w:rPr>
        <w:t>贷款</w:t>
      </w:r>
      <w:r w:rsidR="00251775" w:rsidRPr="00340EC4">
        <w:rPr>
          <w:rFonts w:ascii="仿宋" w:eastAsia="仿宋" w:hAnsi="仿宋" w:hint="eastAsia"/>
          <w:color w:val="000000"/>
          <w:sz w:val="32"/>
          <w:szCs w:val="32"/>
        </w:rPr>
        <w:t>代偿</w:t>
      </w:r>
      <w:r w:rsidRPr="00340EC4">
        <w:rPr>
          <w:rFonts w:ascii="仿宋" w:eastAsia="仿宋" w:hAnsi="仿宋" w:hint="eastAsia"/>
          <w:color w:val="000000"/>
          <w:sz w:val="32"/>
          <w:szCs w:val="32"/>
        </w:rPr>
        <w:t>。学生本人依据政策和规定要求于规定期限内</w:t>
      </w:r>
      <w:r w:rsidR="009F28CD" w:rsidRPr="00340EC4">
        <w:rPr>
          <w:rFonts w:ascii="仿宋" w:eastAsia="仿宋" w:hAnsi="仿宋" w:hint="eastAsia"/>
          <w:color w:val="000000"/>
          <w:sz w:val="32"/>
          <w:szCs w:val="32"/>
        </w:rPr>
        <w:t>规范</w:t>
      </w:r>
      <w:r w:rsidRPr="00340EC4">
        <w:rPr>
          <w:rFonts w:ascii="仿宋" w:eastAsia="仿宋" w:hAnsi="仿宋" w:hint="eastAsia"/>
          <w:color w:val="000000"/>
          <w:sz w:val="32"/>
          <w:szCs w:val="32"/>
        </w:rPr>
        <w:t>报送</w:t>
      </w:r>
      <w:r w:rsidR="009F28CD" w:rsidRPr="00340EC4">
        <w:rPr>
          <w:rFonts w:ascii="仿宋" w:eastAsia="仿宋" w:hAnsi="仿宋" w:hint="eastAsia"/>
          <w:color w:val="000000"/>
          <w:sz w:val="32"/>
          <w:szCs w:val="32"/>
        </w:rPr>
        <w:t>申报材料；</w:t>
      </w:r>
      <w:r w:rsidR="00251775" w:rsidRPr="00340EC4">
        <w:rPr>
          <w:rFonts w:ascii="仿宋" w:eastAsia="仿宋" w:hAnsi="仿宋" w:hint="eastAsia"/>
          <w:color w:val="000000"/>
          <w:sz w:val="32"/>
          <w:szCs w:val="32"/>
        </w:rPr>
        <w:t>学生未报送不能获得资助。</w:t>
      </w:r>
    </w:p>
    <w:p w:rsidR="00204715" w:rsidRDefault="00251775" w:rsidP="0022768A">
      <w:pPr>
        <w:pStyle w:val="a5"/>
        <w:spacing w:before="0" w:beforeAutospacing="0" w:after="0" w:afterAutospacing="0" w:line="560" w:lineRule="exact"/>
        <w:ind w:firstLineChars="200" w:firstLine="643"/>
        <w:jc w:val="both"/>
        <w:rPr>
          <w:rFonts w:ascii="仿宋" w:eastAsia="仿宋" w:hAnsi="仿宋"/>
          <w:color w:val="000000"/>
          <w:sz w:val="32"/>
          <w:szCs w:val="32"/>
        </w:rPr>
      </w:pPr>
      <w:r w:rsidRPr="00340EC4">
        <w:rPr>
          <w:rFonts w:ascii="仿宋" w:eastAsia="仿宋" w:hAnsi="仿宋" w:hint="eastAsia"/>
          <w:b/>
          <w:color w:val="000000"/>
          <w:sz w:val="32"/>
          <w:szCs w:val="32"/>
        </w:rPr>
        <w:t>第五条</w:t>
      </w:r>
      <w:r w:rsidR="0022768A">
        <w:rPr>
          <w:rFonts w:ascii="仿宋" w:eastAsia="仿宋" w:hAnsi="仿宋" w:hint="eastAsia"/>
          <w:color w:val="000000"/>
          <w:sz w:val="32"/>
          <w:szCs w:val="32"/>
        </w:rPr>
        <w:t xml:space="preserve">  </w:t>
      </w:r>
      <w:r w:rsidR="0065061F" w:rsidRPr="00340EC4">
        <w:rPr>
          <w:rFonts w:ascii="仿宋" w:eastAsia="仿宋" w:hAnsi="仿宋" w:hint="eastAsia"/>
          <w:color w:val="000000"/>
          <w:sz w:val="32"/>
          <w:szCs w:val="32"/>
        </w:rPr>
        <w:t>学生依据各项学费补偿</w:t>
      </w:r>
      <w:r w:rsidR="00890301">
        <w:rPr>
          <w:rFonts w:ascii="仿宋" w:eastAsia="仿宋" w:hAnsi="仿宋" w:hint="eastAsia"/>
          <w:color w:val="000000"/>
          <w:sz w:val="32"/>
          <w:szCs w:val="32"/>
        </w:rPr>
        <w:t>国家助学</w:t>
      </w:r>
      <w:r w:rsidR="0065061F" w:rsidRPr="00340EC4">
        <w:rPr>
          <w:rFonts w:ascii="仿宋" w:eastAsia="仿宋" w:hAnsi="仿宋" w:hint="eastAsia"/>
          <w:color w:val="000000"/>
          <w:sz w:val="32"/>
          <w:szCs w:val="32"/>
        </w:rPr>
        <w:t>贷款代偿的实施办法如实申报；</w:t>
      </w:r>
      <w:r w:rsidRPr="00340EC4">
        <w:rPr>
          <w:rFonts w:ascii="仿宋" w:eastAsia="仿宋" w:hAnsi="仿宋" w:hint="eastAsia"/>
          <w:color w:val="000000"/>
          <w:sz w:val="32"/>
          <w:szCs w:val="32"/>
        </w:rPr>
        <w:t>学生</w:t>
      </w:r>
      <w:r w:rsidR="009F28CD" w:rsidRPr="00340EC4">
        <w:rPr>
          <w:rFonts w:ascii="仿宋" w:eastAsia="仿宋" w:hAnsi="仿宋" w:hint="eastAsia"/>
          <w:color w:val="000000"/>
          <w:sz w:val="32"/>
          <w:szCs w:val="32"/>
        </w:rPr>
        <w:t>必须</w:t>
      </w:r>
      <w:r w:rsidRPr="00340EC4">
        <w:rPr>
          <w:rFonts w:ascii="仿宋" w:eastAsia="仿宋" w:hAnsi="仿宋" w:hint="eastAsia"/>
          <w:color w:val="000000"/>
          <w:sz w:val="32"/>
          <w:szCs w:val="32"/>
        </w:rPr>
        <w:t>如实</w:t>
      </w:r>
      <w:r w:rsidR="009F28CD" w:rsidRPr="00340EC4">
        <w:rPr>
          <w:rFonts w:ascii="仿宋" w:eastAsia="仿宋" w:hAnsi="仿宋" w:hint="eastAsia"/>
          <w:color w:val="000000"/>
          <w:sz w:val="32"/>
          <w:szCs w:val="32"/>
        </w:rPr>
        <w:t>提供</w:t>
      </w:r>
      <w:r w:rsidRPr="00340EC4">
        <w:rPr>
          <w:rFonts w:ascii="仿宋" w:eastAsia="仿宋" w:hAnsi="仿宋" w:hint="eastAsia"/>
          <w:color w:val="000000"/>
          <w:sz w:val="32"/>
          <w:szCs w:val="32"/>
        </w:rPr>
        <w:t>申报</w:t>
      </w:r>
      <w:r w:rsidR="009F28CD" w:rsidRPr="00340EC4">
        <w:rPr>
          <w:rFonts w:ascii="仿宋" w:eastAsia="仿宋" w:hAnsi="仿宋" w:hint="eastAsia"/>
          <w:color w:val="000000"/>
          <w:sz w:val="32"/>
          <w:szCs w:val="32"/>
        </w:rPr>
        <w:t>材料</w:t>
      </w:r>
      <w:r w:rsidR="0065061F" w:rsidRPr="00340EC4">
        <w:rPr>
          <w:rFonts w:ascii="仿宋" w:eastAsia="仿宋" w:hAnsi="仿宋" w:hint="eastAsia"/>
          <w:color w:val="000000"/>
          <w:sz w:val="32"/>
          <w:szCs w:val="32"/>
        </w:rPr>
        <w:t>，</w:t>
      </w:r>
      <w:r w:rsidRPr="00340EC4">
        <w:rPr>
          <w:rFonts w:ascii="仿宋" w:eastAsia="仿宋" w:hAnsi="仿宋" w:hint="eastAsia"/>
          <w:color w:val="000000"/>
          <w:sz w:val="32"/>
          <w:szCs w:val="32"/>
        </w:rPr>
        <w:t>如</w:t>
      </w:r>
      <w:r w:rsidR="0065061F" w:rsidRPr="00340EC4">
        <w:rPr>
          <w:rFonts w:ascii="仿宋" w:eastAsia="仿宋" w:hAnsi="仿宋" w:hint="eastAsia"/>
          <w:color w:val="000000"/>
          <w:sz w:val="32"/>
          <w:szCs w:val="32"/>
        </w:rPr>
        <w:t>弄虚作假</w:t>
      </w:r>
      <w:r w:rsidR="00295BF9" w:rsidRPr="00340EC4">
        <w:rPr>
          <w:rFonts w:ascii="仿宋" w:eastAsia="仿宋" w:hAnsi="仿宋" w:hint="eastAsia"/>
          <w:color w:val="000000"/>
          <w:sz w:val="32"/>
          <w:szCs w:val="32"/>
        </w:rPr>
        <w:t>将按照有关</w:t>
      </w:r>
      <w:r w:rsidR="0065061F" w:rsidRPr="00340EC4">
        <w:rPr>
          <w:rFonts w:ascii="仿宋" w:eastAsia="仿宋" w:hAnsi="仿宋" w:hint="eastAsia"/>
          <w:color w:val="000000"/>
          <w:sz w:val="32"/>
          <w:szCs w:val="32"/>
        </w:rPr>
        <w:t>规定</w:t>
      </w:r>
      <w:r w:rsidR="00295BF9" w:rsidRPr="00340EC4">
        <w:rPr>
          <w:rFonts w:ascii="仿宋" w:eastAsia="仿宋" w:hAnsi="仿宋" w:hint="eastAsia"/>
          <w:color w:val="000000"/>
          <w:sz w:val="32"/>
          <w:szCs w:val="32"/>
        </w:rPr>
        <w:t>严肃处理。</w:t>
      </w:r>
    </w:p>
    <w:p w:rsidR="00295BF9" w:rsidRPr="00340EC4" w:rsidRDefault="00204715" w:rsidP="0022768A">
      <w:pPr>
        <w:pStyle w:val="a5"/>
        <w:spacing w:before="0" w:beforeAutospacing="0" w:after="0" w:afterAutospacing="0" w:line="560" w:lineRule="exact"/>
        <w:ind w:firstLineChars="200" w:firstLine="643"/>
        <w:jc w:val="both"/>
        <w:rPr>
          <w:rFonts w:ascii="仿宋" w:eastAsia="仿宋" w:hAnsi="仿宋"/>
          <w:color w:val="000000"/>
          <w:sz w:val="32"/>
          <w:szCs w:val="32"/>
        </w:rPr>
      </w:pPr>
      <w:r w:rsidRPr="00204715">
        <w:rPr>
          <w:rFonts w:ascii="仿宋" w:eastAsia="仿宋" w:hAnsi="仿宋" w:hint="eastAsia"/>
          <w:b/>
          <w:color w:val="000000"/>
          <w:sz w:val="32"/>
          <w:szCs w:val="32"/>
        </w:rPr>
        <w:t>第六条</w:t>
      </w:r>
      <w:r w:rsidR="0022768A">
        <w:rPr>
          <w:rFonts w:ascii="仿宋" w:eastAsia="仿宋" w:hAnsi="仿宋" w:hint="eastAsia"/>
          <w:color w:val="000000"/>
          <w:sz w:val="32"/>
          <w:szCs w:val="32"/>
        </w:rPr>
        <w:t xml:space="preserve">  </w:t>
      </w:r>
      <w:r w:rsidR="0065061F" w:rsidRPr="00340EC4">
        <w:rPr>
          <w:rFonts w:ascii="仿宋" w:eastAsia="仿宋" w:hAnsi="仿宋" w:hint="eastAsia"/>
          <w:color w:val="000000"/>
          <w:sz w:val="32"/>
          <w:szCs w:val="32"/>
        </w:rPr>
        <w:t>各项学费补偿</w:t>
      </w:r>
      <w:r w:rsidR="00890301">
        <w:rPr>
          <w:rFonts w:ascii="仿宋" w:eastAsia="仿宋" w:hAnsi="仿宋" w:hint="eastAsia"/>
          <w:color w:val="000000"/>
          <w:sz w:val="32"/>
          <w:szCs w:val="32"/>
        </w:rPr>
        <w:t>国家助学</w:t>
      </w:r>
      <w:r w:rsidR="0065061F" w:rsidRPr="00340EC4">
        <w:rPr>
          <w:rFonts w:ascii="仿宋" w:eastAsia="仿宋" w:hAnsi="仿宋" w:hint="eastAsia"/>
          <w:color w:val="000000"/>
          <w:sz w:val="32"/>
          <w:szCs w:val="32"/>
        </w:rPr>
        <w:t>贷款代偿资助的实施办法详见附件。</w:t>
      </w:r>
    </w:p>
    <w:p w:rsidR="00C25362" w:rsidRPr="00340EC4" w:rsidRDefault="00C25362" w:rsidP="0022768A">
      <w:pPr>
        <w:pStyle w:val="a5"/>
        <w:spacing w:before="0" w:beforeAutospacing="0" w:after="0" w:afterAutospacing="0" w:line="560" w:lineRule="exact"/>
        <w:ind w:firstLineChars="200" w:firstLine="643"/>
        <w:jc w:val="center"/>
        <w:rPr>
          <w:rFonts w:ascii="仿宋" w:eastAsia="仿宋" w:hAnsi="仿宋"/>
          <w:color w:val="000000"/>
          <w:sz w:val="32"/>
          <w:szCs w:val="32"/>
        </w:rPr>
      </w:pPr>
      <w:r w:rsidRPr="00340EC4">
        <w:rPr>
          <w:rStyle w:val="a6"/>
          <w:rFonts w:ascii="仿宋" w:eastAsia="仿宋" w:hAnsi="仿宋" w:hint="eastAsia"/>
          <w:color w:val="000000"/>
          <w:sz w:val="32"/>
          <w:szCs w:val="32"/>
        </w:rPr>
        <w:t>第</w:t>
      </w:r>
      <w:r w:rsidR="00204715">
        <w:rPr>
          <w:rStyle w:val="a6"/>
          <w:rFonts w:ascii="仿宋" w:eastAsia="仿宋" w:hAnsi="仿宋" w:hint="eastAsia"/>
          <w:color w:val="000000"/>
          <w:sz w:val="32"/>
          <w:szCs w:val="32"/>
        </w:rPr>
        <w:t>四</w:t>
      </w:r>
      <w:r w:rsidRPr="00340EC4">
        <w:rPr>
          <w:rStyle w:val="a6"/>
          <w:rFonts w:ascii="仿宋" w:eastAsia="仿宋" w:hAnsi="仿宋" w:hint="eastAsia"/>
          <w:color w:val="000000"/>
          <w:sz w:val="32"/>
          <w:szCs w:val="32"/>
        </w:rPr>
        <w:t>章</w:t>
      </w:r>
      <w:r w:rsidRPr="00340EC4">
        <w:rPr>
          <w:rStyle w:val="a6"/>
          <w:rFonts w:eastAsia="仿宋" w:hint="eastAsia"/>
          <w:color w:val="000000"/>
          <w:sz w:val="32"/>
          <w:szCs w:val="32"/>
        </w:rPr>
        <w:t> </w:t>
      </w:r>
      <w:r w:rsidRPr="00340EC4">
        <w:rPr>
          <w:rStyle w:val="a6"/>
          <w:rFonts w:ascii="仿宋" w:eastAsia="仿宋" w:hAnsi="仿宋" w:hint="eastAsia"/>
          <w:color w:val="000000"/>
          <w:sz w:val="32"/>
          <w:szCs w:val="32"/>
        </w:rPr>
        <w:t xml:space="preserve"> 附 则</w:t>
      </w:r>
    </w:p>
    <w:p w:rsidR="00C25362" w:rsidRPr="00340EC4" w:rsidRDefault="00C25362" w:rsidP="0022768A">
      <w:pPr>
        <w:pStyle w:val="a5"/>
        <w:spacing w:before="0" w:beforeAutospacing="0" w:after="0" w:afterAutospacing="0" w:line="560" w:lineRule="exact"/>
        <w:ind w:firstLineChars="200" w:firstLine="643"/>
        <w:jc w:val="both"/>
        <w:rPr>
          <w:rFonts w:ascii="仿宋" w:eastAsia="仿宋" w:hAnsi="仿宋"/>
          <w:color w:val="000000"/>
          <w:sz w:val="32"/>
          <w:szCs w:val="32"/>
        </w:rPr>
      </w:pPr>
      <w:r w:rsidRPr="00340EC4">
        <w:rPr>
          <w:rStyle w:val="a6"/>
          <w:rFonts w:ascii="仿宋" w:eastAsia="仿宋" w:hAnsi="仿宋" w:hint="eastAsia"/>
          <w:color w:val="000000"/>
          <w:sz w:val="32"/>
          <w:szCs w:val="32"/>
        </w:rPr>
        <w:t>第</w:t>
      </w:r>
      <w:r w:rsidR="00204715">
        <w:rPr>
          <w:rStyle w:val="a6"/>
          <w:rFonts w:ascii="仿宋" w:eastAsia="仿宋" w:hAnsi="仿宋" w:hint="eastAsia"/>
          <w:color w:val="000000"/>
          <w:sz w:val="32"/>
          <w:szCs w:val="32"/>
        </w:rPr>
        <w:t>七</w:t>
      </w:r>
      <w:r w:rsidRPr="00340EC4">
        <w:rPr>
          <w:rStyle w:val="a6"/>
          <w:rFonts w:ascii="仿宋" w:eastAsia="仿宋" w:hAnsi="仿宋" w:hint="eastAsia"/>
          <w:color w:val="000000"/>
          <w:sz w:val="32"/>
          <w:szCs w:val="32"/>
        </w:rPr>
        <w:t>条</w:t>
      </w:r>
      <w:r w:rsidRPr="00340EC4">
        <w:rPr>
          <w:rStyle w:val="apple-converted-space"/>
          <w:rFonts w:eastAsia="仿宋" w:hint="eastAsia"/>
          <w:color w:val="000000"/>
          <w:sz w:val="32"/>
          <w:szCs w:val="32"/>
        </w:rPr>
        <w:t> </w:t>
      </w:r>
      <w:r w:rsidRPr="00340EC4">
        <w:rPr>
          <w:rFonts w:ascii="仿宋" w:eastAsia="仿宋" w:hAnsi="仿宋" w:hint="eastAsia"/>
          <w:color w:val="000000"/>
          <w:sz w:val="32"/>
          <w:szCs w:val="32"/>
        </w:rPr>
        <w:t>本办法中未明确说明的内容与要求，以学校学生</w:t>
      </w:r>
      <w:r w:rsidR="0065061F" w:rsidRPr="00340EC4">
        <w:rPr>
          <w:rFonts w:ascii="仿宋" w:eastAsia="仿宋" w:hAnsi="仿宋" w:hint="eastAsia"/>
          <w:color w:val="000000"/>
          <w:sz w:val="32"/>
          <w:szCs w:val="32"/>
        </w:rPr>
        <w:t>工作处</w:t>
      </w:r>
      <w:r w:rsidRPr="00340EC4">
        <w:rPr>
          <w:rFonts w:ascii="仿宋" w:eastAsia="仿宋" w:hAnsi="仿宋" w:hint="eastAsia"/>
          <w:color w:val="000000"/>
          <w:sz w:val="32"/>
          <w:szCs w:val="32"/>
        </w:rPr>
        <w:t>具体工作通知为准。</w:t>
      </w:r>
    </w:p>
    <w:p w:rsidR="00C25362" w:rsidRPr="00340EC4" w:rsidRDefault="00C25362" w:rsidP="0022768A">
      <w:pPr>
        <w:pStyle w:val="a5"/>
        <w:spacing w:before="0" w:beforeAutospacing="0" w:after="0" w:afterAutospacing="0" w:line="560" w:lineRule="exact"/>
        <w:ind w:firstLineChars="200" w:firstLine="643"/>
        <w:jc w:val="both"/>
        <w:rPr>
          <w:rFonts w:ascii="仿宋" w:eastAsia="仿宋" w:hAnsi="仿宋"/>
          <w:color w:val="000000"/>
          <w:sz w:val="32"/>
          <w:szCs w:val="32"/>
        </w:rPr>
      </w:pPr>
      <w:r w:rsidRPr="00340EC4">
        <w:rPr>
          <w:rStyle w:val="a6"/>
          <w:rFonts w:ascii="仿宋" w:eastAsia="仿宋" w:hAnsi="仿宋" w:hint="eastAsia"/>
          <w:color w:val="000000"/>
          <w:sz w:val="32"/>
          <w:szCs w:val="32"/>
        </w:rPr>
        <w:t>第</w:t>
      </w:r>
      <w:r w:rsidR="00204715">
        <w:rPr>
          <w:rStyle w:val="a6"/>
          <w:rFonts w:ascii="仿宋" w:eastAsia="仿宋" w:hAnsi="仿宋" w:hint="eastAsia"/>
          <w:color w:val="000000"/>
          <w:sz w:val="32"/>
          <w:szCs w:val="32"/>
        </w:rPr>
        <w:t>八</w:t>
      </w:r>
      <w:r w:rsidRPr="00340EC4">
        <w:rPr>
          <w:rStyle w:val="a6"/>
          <w:rFonts w:ascii="仿宋" w:eastAsia="仿宋" w:hAnsi="仿宋" w:hint="eastAsia"/>
          <w:color w:val="000000"/>
          <w:sz w:val="32"/>
          <w:szCs w:val="32"/>
        </w:rPr>
        <w:t>条</w:t>
      </w:r>
      <w:r w:rsidRPr="00340EC4">
        <w:rPr>
          <w:rStyle w:val="apple-converted-space"/>
          <w:rFonts w:eastAsia="仿宋" w:hint="eastAsia"/>
          <w:color w:val="000000"/>
          <w:sz w:val="32"/>
          <w:szCs w:val="32"/>
        </w:rPr>
        <w:t> </w:t>
      </w:r>
      <w:r w:rsidRPr="00340EC4">
        <w:rPr>
          <w:rFonts w:ascii="仿宋" w:eastAsia="仿宋" w:hAnsi="仿宋" w:hint="eastAsia"/>
          <w:color w:val="000000"/>
          <w:sz w:val="32"/>
          <w:szCs w:val="32"/>
        </w:rPr>
        <w:t>本办法在实际执行过程中如遇国家代偿补偿政策调整，以国家政策为准。</w:t>
      </w:r>
    </w:p>
    <w:p w:rsidR="00C25362" w:rsidRPr="00340EC4" w:rsidRDefault="00C25362" w:rsidP="0022768A">
      <w:pPr>
        <w:pStyle w:val="a5"/>
        <w:spacing w:before="0" w:beforeAutospacing="0" w:after="0" w:afterAutospacing="0" w:line="560" w:lineRule="exact"/>
        <w:ind w:firstLineChars="200" w:firstLine="643"/>
        <w:jc w:val="both"/>
        <w:rPr>
          <w:rFonts w:ascii="仿宋" w:eastAsia="仿宋" w:hAnsi="仿宋"/>
          <w:color w:val="000000"/>
          <w:sz w:val="32"/>
          <w:szCs w:val="32"/>
        </w:rPr>
      </w:pPr>
      <w:r w:rsidRPr="00340EC4">
        <w:rPr>
          <w:rStyle w:val="a6"/>
          <w:rFonts w:ascii="仿宋" w:eastAsia="仿宋" w:hAnsi="仿宋" w:hint="eastAsia"/>
          <w:color w:val="000000"/>
          <w:sz w:val="32"/>
          <w:szCs w:val="32"/>
        </w:rPr>
        <w:t>第</w:t>
      </w:r>
      <w:r w:rsidR="00204715">
        <w:rPr>
          <w:rStyle w:val="a6"/>
          <w:rFonts w:ascii="仿宋" w:eastAsia="仿宋" w:hAnsi="仿宋" w:hint="eastAsia"/>
          <w:color w:val="000000"/>
          <w:sz w:val="32"/>
          <w:szCs w:val="32"/>
        </w:rPr>
        <w:t>九</w:t>
      </w:r>
      <w:r w:rsidRPr="00340EC4">
        <w:rPr>
          <w:rStyle w:val="a6"/>
          <w:rFonts w:ascii="仿宋" w:eastAsia="仿宋" w:hAnsi="仿宋" w:hint="eastAsia"/>
          <w:color w:val="000000"/>
          <w:sz w:val="32"/>
          <w:szCs w:val="32"/>
        </w:rPr>
        <w:t>条</w:t>
      </w:r>
      <w:r w:rsidRPr="00340EC4">
        <w:rPr>
          <w:rStyle w:val="apple-converted-space"/>
          <w:rFonts w:eastAsia="仿宋" w:hint="eastAsia"/>
          <w:color w:val="000000"/>
          <w:sz w:val="32"/>
          <w:szCs w:val="32"/>
        </w:rPr>
        <w:t> </w:t>
      </w:r>
      <w:r w:rsidRPr="00340EC4">
        <w:rPr>
          <w:rFonts w:ascii="仿宋" w:eastAsia="仿宋" w:hAnsi="仿宋" w:hint="eastAsia"/>
          <w:color w:val="000000"/>
          <w:sz w:val="32"/>
          <w:szCs w:val="32"/>
        </w:rPr>
        <w:t>本办法</w:t>
      </w:r>
      <w:r w:rsidR="0065061F" w:rsidRPr="00340EC4">
        <w:rPr>
          <w:rFonts w:ascii="仿宋" w:eastAsia="仿宋" w:hAnsi="仿宋" w:hint="eastAsia"/>
          <w:color w:val="000000"/>
          <w:sz w:val="32"/>
          <w:szCs w:val="32"/>
        </w:rPr>
        <w:t>适用于本校全日制本专科生、研究生，</w:t>
      </w:r>
      <w:r w:rsidRPr="00340EC4">
        <w:rPr>
          <w:rFonts w:ascii="仿宋" w:eastAsia="仿宋" w:hAnsi="仿宋" w:hint="eastAsia"/>
          <w:color w:val="000000"/>
          <w:sz w:val="32"/>
          <w:szCs w:val="32"/>
        </w:rPr>
        <w:t>由</w:t>
      </w:r>
      <w:r w:rsidR="0065061F" w:rsidRPr="00340EC4">
        <w:rPr>
          <w:rFonts w:ascii="仿宋" w:eastAsia="仿宋" w:hAnsi="仿宋" w:hint="eastAsia"/>
          <w:color w:val="000000"/>
          <w:sz w:val="32"/>
          <w:szCs w:val="32"/>
        </w:rPr>
        <w:t>学生工作处</w:t>
      </w:r>
      <w:r w:rsidRPr="00340EC4">
        <w:rPr>
          <w:rFonts w:ascii="仿宋" w:eastAsia="仿宋" w:hAnsi="仿宋" w:hint="eastAsia"/>
          <w:color w:val="000000"/>
          <w:sz w:val="32"/>
          <w:szCs w:val="32"/>
        </w:rPr>
        <w:t>负责解释。本办法自公布之日起实施。</w:t>
      </w:r>
    </w:p>
    <w:p w:rsidR="00A907C7" w:rsidRPr="00340EC4" w:rsidRDefault="00A907C7" w:rsidP="0022768A">
      <w:pPr>
        <w:pStyle w:val="a5"/>
        <w:spacing w:before="0" w:beforeAutospacing="0" w:after="0" w:afterAutospacing="0" w:line="560" w:lineRule="exact"/>
        <w:ind w:firstLineChars="200" w:firstLine="640"/>
        <w:jc w:val="both"/>
        <w:rPr>
          <w:rFonts w:ascii="仿宋" w:eastAsia="仿宋" w:hAnsi="仿宋"/>
          <w:color w:val="000000"/>
          <w:sz w:val="32"/>
          <w:szCs w:val="32"/>
        </w:rPr>
      </w:pPr>
    </w:p>
    <w:p w:rsidR="00A907C7" w:rsidRPr="00340EC4" w:rsidRDefault="0065061F" w:rsidP="0022768A">
      <w:pPr>
        <w:pStyle w:val="a5"/>
        <w:spacing w:before="0" w:beforeAutospacing="0" w:after="0" w:afterAutospacing="0" w:line="560" w:lineRule="exact"/>
        <w:ind w:firstLineChars="200" w:firstLine="640"/>
        <w:jc w:val="both"/>
        <w:rPr>
          <w:rFonts w:ascii="仿宋" w:eastAsia="仿宋" w:hAnsi="仿宋"/>
          <w:color w:val="000000"/>
          <w:sz w:val="32"/>
          <w:szCs w:val="32"/>
        </w:rPr>
      </w:pPr>
      <w:r w:rsidRPr="00340EC4">
        <w:rPr>
          <w:rFonts w:ascii="仿宋" w:eastAsia="仿宋" w:hAnsi="仿宋" w:hint="eastAsia"/>
          <w:color w:val="000000"/>
          <w:sz w:val="32"/>
          <w:szCs w:val="32"/>
        </w:rPr>
        <w:t>附件</w:t>
      </w:r>
    </w:p>
    <w:p w:rsidR="0065061F" w:rsidRPr="00340EC4" w:rsidRDefault="0065061F" w:rsidP="0022768A">
      <w:pPr>
        <w:pStyle w:val="a5"/>
        <w:spacing w:before="0" w:beforeAutospacing="0" w:after="0" w:afterAutospacing="0" w:line="560" w:lineRule="exact"/>
        <w:ind w:firstLineChars="200" w:firstLine="640"/>
        <w:jc w:val="both"/>
        <w:rPr>
          <w:rFonts w:ascii="仿宋" w:eastAsia="仿宋" w:hAnsi="仿宋"/>
          <w:color w:val="000000"/>
          <w:sz w:val="32"/>
          <w:szCs w:val="32"/>
        </w:rPr>
      </w:pPr>
      <w:r w:rsidRPr="00340EC4">
        <w:rPr>
          <w:rFonts w:ascii="仿宋" w:eastAsia="仿宋" w:hAnsi="仿宋" w:hint="eastAsia"/>
          <w:color w:val="000000"/>
          <w:sz w:val="32"/>
          <w:szCs w:val="32"/>
        </w:rPr>
        <w:t>1</w:t>
      </w:r>
      <w:r w:rsidR="00A907C7" w:rsidRPr="00340EC4">
        <w:rPr>
          <w:rFonts w:ascii="仿宋" w:eastAsia="仿宋" w:hAnsi="仿宋" w:hint="eastAsia"/>
          <w:color w:val="000000"/>
          <w:sz w:val="32"/>
          <w:szCs w:val="32"/>
        </w:rPr>
        <w:t>.</w:t>
      </w:r>
      <w:r w:rsidRPr="00340EC4">
        <w:rPr>
          <w:rFonts w:ascii="仿宋" w:eastAsia="仿宋" w:hAnsi="仿宋" w:hint="eastAsia"/>
          <w:color w:val="000000"/>
          <w:sz w:val="32"/>
          <w:szCs w:val="32"/>
        </w:rPr>
        <w:t>青岛理工大学毕业生学费</w:t>
      </w:r>
      <w:r w:rsidR="005D36D1">
        <w:rPr>
          <w:rFonts w:ascii="仿宋" w:eastAsia="仿宋" w:hAnsi="仿宋" w:hint="eastAsia"/>
          <w:color w:val="000000"/>
          <w:sz w:val="32"/>
          <w:szCs w:val="32"/>
        </w:rPr>
        <w:t>和</w:t>
      </w:r>
      <w:r w:rsidRPr="00340EC4">
        <w:rPr>
          <w:rFonts w:ascii="仿宋" w:eastAsia="仿宋" w:hAnsi="仿宋" w:hint="eastAsia"/>
          <w:color w:val="000000"/>
          <w:sz w:val="32"/>
          <w:szCs w:val="32"/>
        </w:rPr>
        <w:t>国家助学贷款补偿实施办法</w:t>
      </w:r>
    </w:p>
    <w:p w:rsidR="004358AB" w:rsidRPr="00340EC4" w:rsidRDefault="00A907C7" w:rsidP="0022768A">
      <w:pPr>
        <w:spacing w:after="0" w:line="560" w:lineRule="exact"/>
        <w:ind w:firstLineChars="200" w:firstLine="640"/>
        <w:jc w:val="both"/>
        <w:rPr>
          <w:rFonts w:ascii="仿宋" w:eastAsia="仿宋" w:hAnsi="仿宋" w:cs="宋体"/>
          <w:color w:val="000000"/>
          <w:sz w:val="32"/>
          <w:szCs w:val="32"/>
        </w:rPr>
      </w:pPr>
      <w:r w:rsidRPr="00340EC4">
        <w:rPr>
          <w:rFonts w:ascii="仿宋" w:eastAsia="仿宋" w:hAnsi="仿宋" w:cs="宋体" w:hint="eastAsia"/>
          <w:color w:val="000000"/>
          <w:sz w:val="32"/>
          <w:szCs w:val="32"/>
        </w:rPr>
        <w:t>2.青岛理工大学学生应征入伍服义务兵役国家资助实施办法</w:t>
      </w:r>
    </w:p>
    <w:p w:rsidR="00A907C7" w:rsidRPr="00340EC4" w:rsidRDefault="00A907C7" w:rsidP="0022768A">
      <w:pPr>
        <w:spacing w:after="0" w:line="560" w:lineRule="exact"/>
        <w:ind w:firstLineChars="200" w:firstLine="640"/>
        <w:jc w:val="both"/>
        <w:rPr>
          <w:rFonts w:ascii="仿宋" w:eastAsia="仿宋" w:hAnsi="仿宋" w:cs="宋体"/>
          <w:color w:val="000000"/>
          <w:sz w:val="32"/>
          <w:szCs w:val="32"/>
        </w:rPr>
      </w:pPr>
      <w:r w:rsidRPr="00340EC4">
        <w:rPr>
          <w:rFonts w:ascii="仿宋" w:eastAsia="仿宋" w:hAnsi="仿宋" w:cs="宋体" w:hint="eastAsia"/>
          <w:color w:val="000000"/>
          <w:sz w:val="32"/>
          <w:szCs w:val="32"/>
        </w:rPr>
        <w:t>3.青岛理工大学直招士官学生国家资助实施办法</w:t>
      </w:r>
    </w:p>
    <w:p w:rsidR="00A907C7" w:rsidRPr="00340EC4" w:rsidRDefault="00A907C7" w:rsidP="0022768A">
      <w:pPr>
        <w:spacing w:after="0" w:line="560" w:lineRule="exact"/>
        <w:ind w:firstLineChars="200" w:firstLine="640"/>
        <w:jc w:val="both"/>
        <w:rPr>
          <w:rFonts w:ascii="仿宋" w:eastAsia="仿宋" w:hAnsi="仿宋" w:cs="宋体"/>
          <w:color w:val="000000"/>
          <w:sz w:val="32"/>
          <w:szCs w:val="32"/>
        </w:rPr>
      </w:pPr>
      <w:r w:rsidRPr="00340EC4">
        <w:rPr>
          <w:rFonts w:ascii="仿宋" w:eastAsia="仿宋" w:hAnsi="仿宋" w:cs="宋体" w:hint="eastAsia"/>
          <w:color w:val="000000"/>
          <w:sz w:val="32"/>
          <w:szCs w:val="32"/>
        </w:rPr>
        <w:t>4.青岛理工大学退役士兵教育资助实施办法</w:t>
      </w:r>
    </w:p>
    <w:p w:rsidR="00A907C7" w:rsidRPr="00340EC4" w:rsidRDefault="00A907C7" w:rsidP="0022768A">
      <w:pPr>
        <w:spacing w:after="0" w:line="560" w:lineRule="exact"/>
        <w:ind w:leftChars="2267" w:left="4987" w:firstLineChars="200" w:firstLine="640"/>
        <w:jc w:val="both"/>
        <w:rPr>
          <w:rFonts w:ascii="仿宋" w:eastAsia="仿宋" w:hAnsi="仿宋" w:cs="宋体"/>
          <w:color w:val="000000"/>
          <w:sz w:val="32"/>
          <w:szCs w:val="32"/>
        </w:rPr>
      </w:pPr>
      <w:r w:rsidRPr="00340EC4">
        <w:rPr>
          <w:rFonts w:ascii="仿宋" w:eastAsia="仿宋" w:hAnsi="仿宋" w:cs="宋体" w:hint="eastAsia"/>
          <w:color w:val="000000"/>
          <w:sz w:val="32"/>
          <w:szCs w:val="32"/>
        </w:rPr>
        <w:t>二○一八年</w:t>
      </w:r>
      <w:r w:rsidR="009346F7">
        <w:rPr>
          <w:rFonts w:ascii="仿宋" w:eastAsia="仿宋" w:hAnsi="仿宋" w:cs="宋体" w:hint="eastAsia"/>
          <w:color w:val="000000"/>
          <w:sz w:val="32"/>
          <w:szCs w:val="32"/>
        </w:rPr>
        <w:t>九</w:t>
      </w:r>
      <w:r w:rsidRPr="00340EC4">
        <w:rPr>
          <w:rFonts w:ascii="仿宋" w:eastAsia="仿宋" w:hAnsi="仿宋" w:cs="宋体" w:hint="eastAsia"/>
          <w:color w:val="000000"/>
          <w:sz w:val="32"/>
          <w:szCs w:val="32"/>
        </w:rPr>
        <w:t>月</w:t>
      </w:r>
    </w:p>
    <w:p w:rsidR="0022768A" w:rsidRDefault="0022768A" w:rsidP="00144B0D">
      <w:pPr>
        <w:spacing w:after="0" w:line="560" w:lineRule="exact"/>
        <w:rPr>
          <w:rFonts w:ascii="黑体" w:eastAsia="黑体" w:hAnsi="黑体" w:cs="宋体"/>
          <w:color w:val="000000"/>
          <w:sz w:val="32"/>
          <w:szCs w:val="32"/>
        </w:rPr>
      </w:pPr>
    </w:p>
    <w:p w:rsidR="0022768A" w:rsidRDefault="0022768A" w:rsidP="00144B0D">
      <w:pPr>
        <w:spacing w:after="0" w:line="560" w:lineRule="exact"/>
        <w:rPr>
          <w:rFonts w:ascii="黑体" w:eastAsia="黑体" w:hAnsi="黑体" w:cs="宋体"/>
          <w:color w:val="000000"/>
          <w:sz w:val="32"/>
          <w:szCs w:val="32"/>
        </w:rPr>
      </w:pPr>
    </w:p>
    <w:p w:rsidR="0022768A" w:rsidRDefault="0022768A" w:rsidP="00144B0D">
      <w:pPr>
        <w:spacing w:after="0" w:line="560" w:lineRule="exact"/>
        <w:rPr>
          <w:rFonts w:ascii="黑体" w:eastAsia="黑体" w:hAnsi="黑体" w:cs="宋体"/>
          <w:color w:val="000000"/>
          <w:sz w:val="32"/>
          <w:szCs w:val="32"/>
        </w:rPr>
      </w:pPr>
    </w:p>
    <w:p w:rsidR="00D01F97" w:rsidRDefault="00D01F97" w:rsidP="00144B0D">
      <w:pPr>
        <w:spacing w:after="0" w:line="560" w:lineRule="exact"/>
        <w:rPr>
          <w:rFonts w:ascii="黑体" w:eastAsia="黑体" w:hAnsi="黑体" w:cs="宋体"/>
          <w:color w:val="000000"/>
          <w:sz w:val="32"/>
          <w:szCs w:val="32"/>
        </w:rPr>
      </w:pPr>
      <w:r w:rsidRPr="00D01F97">
        <w:rPr>
          <w:rFonts w:ascii="黑体" w:eastAsia="黑体" w:hAnsi="黑体" w:cs="宋体" w:hint="eastAsia"/>
          <w:color w:val="000000"/>
          <w:sz w:val="32"/>
          <w:szCs w:val="32"/>
        </w:rPr>
        <w:lastRenderedPageBreak/>
        <w:t>附件1</w:t>
      </w:r>
    </w:p>
    <w:p w:rsidR="00D01F97" w:rsidRDefault="00D01F97" w:rsidP="009346F7">
      <w:pPr>
        <w:spacing w:beforeLines="100" w:afterLines="100" w:line="560" w:lineRule="exact"/>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青岛理工大学</w:t>
      </w:r>
    </w:p>
    <w:p w:rsidR="00D01F97" w:rsidRDefault="00D01F97" w:rsidP="009346F7">
      <w:pPr>
        <w:spacing w:beforeLines="100" w:afterLines="100" w:line="560" w:lineRule="exact"/>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毕业生学费</w:t>
      </w:r>
      <w:r w:rsidR="009346F7">
        <w:rPr>
          <w:rFonts w:ascii="方正小标宋简体" w:eastAsia="方正小标宋简体" w:hAnsi="宋体" w:cs="宋体" w:hint="eastAsia"/>
          <w:color w:val="000000"/>
          <w:sz w:val="44"/>
          <w:szCs w:val="44"/>
        </w:rPr>
        <w:t>和</w:t>
      </w:r>
      <w:r>
        <w:rPr>
          <w:rFonts w:ascii="方正小标宋简体" w:eastAsia="方正小标宋简体" w:hAnsi="宋体" w:cs="宋体" w:hint="eastAsia"/>
          <w:color w:val="000000"/>
          <w:sz w:val="44"/>
          <w:szCs w:val="44"/>
        </w:rPr>
        <w:t>国家助学贷款补偿实施办法</w:t>
      </w:r>
    </w:p>
    <w:p w:rsidR="00D01F97" w:rsidRPr="00FC45E4" w:rsidRDefault="00D01F97" w:rsidP="00FC45E4">
      <w:pPr>
        <w:spacing w:after="0" w:line="560" w:lineRule="exact"/>
        <w:ind w:firstLineChars="200" w:firstLine="643"/>
        <w:jc w:val="both"/>
        <w:rPr>
          <w:rFonts w:ascii="仿宋" w:eastAsia="仿宋" w:hAnsi="仿宋" w:cs="宋体"/>
          <w:color w:val="333333"/>
          <w:sz w:val="32"/>
          <w:szCs w:val="32"/>
          <w:shd w:val="clear" w:color="auto" w:fill="FFFFFF"/>
        </w:rPr>
      </w:pPr>
      <w:r w:rsidRPr="00FC45E4">
        <w:rPr>
          <w:rFonts w:ascii="仿宋" w:eastAsia="仿宋" w:hAnsi="仿宋" w:cs="宋体" w:hint="eastAsia"/>
          <w:b/>
          <w:color w:val="333333"/>
          <w:sz w:val="32"/>
          <w:szCs w:val="32"/>
          <w:shd w:val="clear" w:color="auto" w:fill="FFFFFF"/>
        </w:rPr>
        <w:t>第一条</w:t>
      </w:r>
      <w:r w:rsidRPr="00FC45E4">
        <w:rPr>
          <w:rFonts w:ascii="仿宋" w:eastAsia="仿宋" w:hAnsi="仿宋" w:cs="宋体" w:hint="eastAsia"/>
          <w:color w:val="333333"/>
          <w:sz w:val="32"/>
          <w:szCs w:val="32"/>
          <w:shd w:val="clear" w:color="auto" w:fill="FFFFFF"/>
        </w:rPr>
        <w:t xml:space="preserve">  为鼓励我校毕业生面向基层就业，根据《山东省高等学校毕业生学费和国家助学贷款补偿办法》（鲁财教〔2014〕37号）有关规定，</w:t>
      </w:r>
      <w:r w:rsidR="0022768A" w:rsidRPr="00FC45E4">
        <w:rPr>
          <w:rFonts w:ascii="仿宋" w:eastAsia="仿宋" w:hAnsi="仿宋" w:cs="宋体" w:hint="eastAsia"/>
          <w:color w:val="333333"/>
          <w:sz w:val="32"/>
          <w:szCs w:val="32"/>
          <w:shd w:val="clear" w:color="auto" w:fill="FFFFFF"/>
        </w:rPr>
        <w:t>结合</w:t>
      </w:r>
      <w:r w:rsidR="0022768A" w:rsidRPr="00FC45E4">
        <w:rPr>
          <w:rFonts w:ascii="仿宋" w:eastAsia="仿宋" w:hAnsi="仿宋" w:cs="宋体"/>
          <w:color w:val="333333"/>
          <w:sz w:val="32"/>
          <w:szCs w:val="32"/>
          <w:shd w:val="clear" w:color="auto" w:fill="FFFFFF"/>
        </w:rPr>
        <w:t>学校实际，</w:t>
      </w:r>
      <w:r w:rsidRPr="00FC45E4">
        <w:rPr>
          <w:rFonts w:ascii="仿宋" w:eastAsia="仿宋" w:hAnsi="仿宋" w:cs="宋体" w:hint="eastAsia"/>
          <w:color w:val="333333"/>
          <w:sz w:val="32"/>
          <w:szCs w:val="32"/>
          <w:shd w:val="clear" w:color="auto" w:fill="FFFFFF"/>
        </w:rPr>
        <w:t>制定本办法。</w:t>
      </w:r>
    </w:p>
    <w:p w:rsidR="00D01F97" w:rsidRPr="00FC45E4" w:rsidRDefault="00D01F97" w:rsidP="00FC45E4">
      <w:pPr>
        <w:spacing w:after="0" w:line="560" w:lineRule="exact"/>
        <w:ind w:firstLineChars="200" w:firstLine="643"/>
        <w:jc w:val="both"/>
        <w:rPr>
          <w:rFonts w:ascii="仿宋" w:eastAsia="仿宋" w:hAnsi="仿宋" w:cs="宋体"/>
          <w:color w:val="333333"/>
          <w:sz w:val="32"/>
          <w:szCs w:val="32"/>
          <w:shd w:val="clear" w:color="auto" w:fill="FFFFFF"/>
        </w:rPr>
      </w:pPr>
      <w:r w:rsidRPr="00FC45E4">
        <w:rPr>
          <w:rFonts w:ascii="仿宋" w:eastAsia="仿宋" w:hAnsi="仿宋" w:cs="宋体" w:hint="eastAsia"/>
          <w:b/>
          <w:color w:val="333333"/>
          <w:sz w:val="32"/>
          <w:szCs w:val="32"/>
          <w:shd w:val="clear" w:color="auto" w:fill="FFFFFF"/>
        </w:rPr>
        <w:t xml:space="preserve">第二条 </w:t>
      </w:r>
      <w:r w:rsidRPr="00FC45E4">
        <w:rPr>
          <w:rFonts w:ascii="仿宋" w:eastAsia="仿宋" w:hAnsi="仿宋" w:cs="宋体" w:hint="eastAsia"/>
          <w:color w:val="333333"/>
          <w:sz w:val="32"/>
          <w:szCs w:val="32"/>
          <w:shd w:val="clear" w:color="auto" w:fill="FFFFFF"/>
        </w:rPr>
        <w:t xml:space="preserve"> 资助范围</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t>（一）2009年（含）以后毕业，自愿到山东省财政困难县艰苦行业工作，且服务年限连续达3年（含）以上的应届毕业生。</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t>（二）2014年（含）以后毕业，自愿到山东省县级特殊教育学校任教，且服务年限连续达3年（含）以上的应、往届毕业生。</w:t>
      </w:r>
    </w:p>
    <w:p w:rsidR="00D01F97" w:rsidRPr="00FC45E4" w:rsidRDefault="00D01F97" w:rsidP="00FC45E4">
      <w:pPr>
        <w:spacing w:after="0" w:line="560" w:lineRule="exact"/>
        <w:ind w:firstLineChars="200" w:firstLine="643"/>
        <w:jc w:val="both"/>
        <w:rPr>
          <w:rFonts w:ascii="仿宋" w:eastAsia="仿宋" w:hAnsi="仿宋" w:cs="宋体"/>
          <w:color w:val="333333"/>
          <w:sz w:val="32"/>
          <w:szCs w:val="32"/>
          <w:shd w:val="clear" w:color="auto" w:fill="FFFFFF"/>
        </w:rPr>
      </w:pPr>
      <w:r w:rsidRPr="00FC45E4">
        <w:rPr>
          <w:rFonts w:ascii="仿宋" w:eastAsia="仿宋" w:hAnsi="仿宋" w:cs="宋体" w:hint="eastAsia"/>
          <w:b/>
          <w:color w:val="333333"/>
          <w:sz w:val="32"/>
          <w:szCs w:val="32"/>
          <w:shd w:val="clear" w:color="auto" w:fill="FFFFFF"/>
        </w:rPr>
        <w:t>第三条</w:t>
      </w:r>
      <w:r w:rsidRPr="00FC45E4">
        <w:rPr>
          <w:rFonts w:ascii="仿宋" w:eastAsia="仿宋" w:hAnsi="仿宋" w:cs="宋体" w:hint="eastAsia"/>
          <w:color w:val="333333"/>
          <w:sz w:val="32"/>
          <w:szCs w:val="32"/>
          <w:shd w:val="clear" w:color="auto" w:fill="FFFFFF"/>
        </w:rPr>
        <w:t xml:space="preserve">  本办法中的应届毕业生是指毕业当年就业的毕业生。定向、委培以及在校期间已享受免除学费政策的学生不享受补偿政策。</w:t>
      </w:r>
    </w:p>
    <w:p w:rsidR="00D01F97" w:rsidRPr="00FC45E4" w:rsidRDefault="00D01F97" w:rsidP="00FC45E4">
      <w:pPr>
        <w:spacing w:after="0" w:line="560" w:lineRule="exact"/>
        <w:ind w:firstLineChars="200" w:firstLine="643"/>
        <w:jc w:val="both"/>
        <w:rPr>
          <w:rFonts w:ascii="仿宋" w:eastAsia="仿宋" w:hAnsi="仿宋" w:cs="宋体"/>
          <w:color w:val="333333"/>
          <w:sz w:val="32"/>
          <w:szCs w:val="32"/>
          <w:shd w:val="clear" w:color="auto" w:fill="FFFFFF"/>
        </w:rPr>
      </w:pPr>
      <w:r w:rsidRPr="00FC45E4">
        <w:rPr>
          <w:rFonts w:ascii="仿宋" w:eastAsia="仿宋" w:hAnsi="仿宋" w:cs="宋体" w:hint="eastAsia"/>
          <w:b/>
          <w:color w:val="333333"/>
          <w:sz w:val="32"/>
          <w:szCs w:val="32"/>
          <w:shd w:val="clear" w:color="auto" w:fill="FFFFFF"/>
        </w:rPr>
        <w:t>第四条</w:t>
      </w:r>
      <w:r w:rsidRPr="00FC45E4">
        <w:rPr>
          <w:rFonts w:ascii="仿宋" w:eastAsia="仿宋" w:hAnsi="仿宋" w:cs="宋体" w:hint="eastAsia"/>
          <w:color w:val="333333"/>
          <w:sz w:val="32"/>
          <w:szCs w:val="32"/>
          <w:shd w:val="clear" w:color="auto" w:fill="FFFFFF"/>
        </w:rPr>
        <w:t xml:space="preserve">  本办法所指财政困难县，是指毕业生就业上年进入省级县级基本财力保障机制补助范围的县（市、区），具体名单可在山东省学生资助管理网站查询。艰苦行业是指县以下机关及企事业单位，包括乡镇政府机关、公办农村中小学及幼儿园、国有农（林）场、水电施工基地、农业技术推广站、畜牧兽医站、乡镇卫生院、计划生育服务站、乡镇文化站。大学生村官工作纳入艰苦行业范围。</w:t>
      </w:r>
    </w:p>
    <w:p w:rsidR="00D01F97" w:rsidRPr="00FC45E4" w:rsidRDefault="00D01F97" w:rsidP="00FC45E4">
      <w:pPr>
        <w:spacing w:after="0" w:line="560" w:lineRule="exact"/>
        <w:ind w:firstLineChars="200" w:firstLine="643"/>
        <w:jc w:val="both"/>
        <w:rPr>
          <w:rFonts w:ascii="仿宋" w:eastAsia="仿宋" w:hAnsi="仿宋" w:cs="宋体"/>
          <w:color w:val="333333"/>
          <w:sz w:val="32"/>
          <w:szCs w:val="32"/>
          <w:shd w:val="clear" w:color="auto" w:fill="FFFFFF"/>
        </w:rPr>
      </w:pPr>
      <w:r w:rsidRPr="00FC45E4">
        <w:rPr>
          <w:rFonts w:ascii="仿宋" w:eastAsia="仿宋" w:hAnsi="仿宋" w:cs="宋体" w:hint="eastAsia"/>
          <w:b/>
          <w:color w:val="333333"/>
          <w:sz w:val="32"/>
          <w:szCs w:val="32"/>
          <w:shd w:val="clear" w:color="auto" w:fill="FFFFFF"/>
        </w:rPr>
        <w:t>第五条</w:t>
      </w:r>
      <w:r w:rsidRPr="00FC45E4">
        <w:rPr>
          <w:rFonts w:ascii="仿宋" w:eastAsia="仿宋" w:hAnsi="仿宋" w:cs="宋体" w:hint="eastAsia"/>
          <w:color w:val="333333"/>
          <w:sz w:val="32"/>
          <w:szCs w:val="32"/>
          <w:shd w:val="clear" w:color="auto" w:fill="FFFFFF"/>
        </w:rPr>
        <w:t xml:space="preserve">  符合学费和国家助学贷款补偿政策条件的毕业生，服务期满3年后，补偿资金于次年一次性发放给学生本人。</w:t>
      </w:r>
    </w:p>
    <w:p w:rsidR="00D01F97" w:rsidRPr="00FC45E4" w:rsidRDefault="00D01F97" w:rsidP="00FC45E4">
      <w:pPr>
        <w:spacing w:after="0" w:line="560" w:lineRule="exact"/>
        <w:ind w:firstLineChars="200" w:firstLine="643"/>
        <w:jc w:val="both"/>
        <w:rPr>
          <w:rFonts w:ascii="仿宋" w:eastAsia="仿宋" w:hAnsi="仿宋" w:cs="宋体"/>
          <w:color w:val="333333"/>
          <w:sz w:val="32"/>
          <w:szCs w:val="32"/>
          <w:shd w:val="clear" w:color="auto" w:fill="FFFFFF"/>
        </w:rPr>
      </w:pPr>
      <w:r w:rsidRPr="00FC45E4">
        <w:rPr>
          <w:rFonts w:ascii="仿宋" w:eastAsia="仿宋" w:hAnsi="仿宋" w:cs="宋体" w:hint="eastAsia"/>
          <w:b/>
          <w:color w:val="333333"/>
          <w:sz w:val="32"/>
          <w:szCs w:val="32"/>
          <w:shd w:val="clear" w:color="auto" w:fill="FFFFFF"/>
        </w:rPr>
        <w:t xml:space="preserve">第六条 </w:t>
      </w:r>
      <w:r w:rsidRPr="00FC45E4">
        <w:rPr>
          <w:rFonts w:ascii="仿宋" w:eastAsia="仿宋" w:hAnsi="仿宋" w:cs="宋体" w:hint="eastAsia"/>
          <w:color w:val="333333"/>
          <w:sz w:val="32"/>
          <w:szCs w:val="32"/>
          <w:shd w:val="clear" w:color="auto" w:fill="FFFFFF"/>
        </w:rPr>
        <w:t xml:space="preserve"> 申请学费和国家助学贷款补偿的毕业生，应同时符合以下条件：</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lastRenderedPageBreak/>
        <w:t>（一）拥护中国共产党的领导，热爱祖国，遵守宪法和法律；</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t>（二）在校期间遵守学校各项规章制度，诚实守信，道德品质良好，学习成绩合格；</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t>（三）服务期间工作考核合格。</w:t>
      </w:r>
    </w:p>
    <w:p w:rsidR="00D01F97" w:rsidRPr="00FC45E4" w:rsidRDefault="00D01F97" w:rsidP="00FC45E4">
      <w:pPr>
        <w:spacing w:after="0" w:line="560" w:lineRule="exact"/>
        <w:ind w:firstLineChars="200" w:firstLine="643"/>
        <w:jc w:val="both"/>
        <w:rPr>
          <w:rFonts w:ascii="仿宋" w:eastAsia="仿宋" w:hAnsi="仿宋" w:cs="宋体"/>
          <w:color w:val="333333"/>
          <w:sz w:val="32"/>
          <w:szCs w:val="32"/>
          <w:shd w:val="clear" w:color="auto" w:fill="FFFFFF"/>
        </w:rPr>
      </w:pPr>
      <w:r w:rsidRPr="00FC45E4">
        <w:rPr>
          <w:rFonts w:ascii="仿宋" w:eastAsia="仿宋" w:hAnsi="仿宋" w:cs="宋体" w:hint="eastAsia"/>
          <w:b/>
          <w:color w:val="333333"/>
          <w:sz w:val="32"/>
          <w:szCs w:val="32"/>
          <w:shd w:val="clear" w:color="auto" w:fill="FFFFFF"/>
        </w:rPr>
        <w:t>第七条</w:t>
      </w:r>
      <w:r w:rsidRPr="00FC45E4">
        <w:rPr>
          <w:rFonts w:ascii="仿宋" w:eastAsia="仿宋" w:hAnsi="仿宋" w:cs="宋体" w:hint="eastAsia"/>
          <w:color w:val="333333"/>
          <w:sz w:val="32"/>
          <w:szCs w:val="32"/>
          <w:shd w:val="clear" w:color="auto" w:fill="FFFFFF"/>
        </w:rPr>
        <w:t xml:space="preserve">  资助标准</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t>学费和国家助学贷款补偿金额：2014年秋季学期以前，毕业生在高校学习期间每年实际缴纳学费或获得国家助学贷款高于6000元的，按每年6000元的标准给予补偿；每年实际缴纳学费和获得国家助学贷款低于6000元的，按其中的高项据实给予补偿。</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t>自2014年秋季学期起，每年实际缴纳学费或获得国家助学贷款本专科生阶段高于8000元、研究生阶段高于12000元的，分别按每年8000元和12000元的标准给予补偿；每年实际缴纳学费或获得国家助学贷款本专科生阶段低于8000元的，研究生阶段低于12000元的，按其中的高项据实给予补偿。</w:t>
      </w:r>
    </w:p>
    <w:p w:rsidR="00D01F97" w:rsidRPr="00FC45E4" w:rsidRDefault="00D01F97" w:rsidP="00FC45E4">
      <w:pPr>
        <w:spacing w:after="0" w:line="560" w:lineRule="exact"/>
        <w:ind w:firstLineChars="200" w:firstLine="643"/>
        <w:jc w:val="both"/>
        <w:rPr>
          <w:rFonts w:ascii="仿宋" w:eastAsia="仿宋" w:hAnsi="仿宋" w:cs="宋体"/>
          <w:color w:val="333333"/>
          <w:sz w:val="32"/>
          <w:szCs w:val="32"/>
          <w:shd w:val="clear" w:color="auto" w:fill="FFFFFF"/>
        </w:rPr>
      </w:pPr>
      <w:r w:rsidRPr="00FC45E4">
        <w:rPr>
          <w:rFonts w:ascii="仿宋" w:eastAsia="仿宋" w:hAnsi="仿宋" w:cs="宋体" w:hint="eastAsia"/>
          <w:b/>
          <w:color w:val="333333"/>
          <w:sz w:val="32"/>
          <w:szCs w:val="32"/>
          <w:shd w:val="clear" w:color="auto" w:fill="FFFFFF"/>
        </w:rPr>
        <w:t>第八条</w:t>
      </w:r>
      <w:r w:rsidRPr="00FC45E4">
        <w:rPr>
          <w:rFonts w:ascii="仿宋" w:eastAsia="仿宋" w:hAnsi="仿宋" w:cs="宋体" w:hint="eastAsia"/>
          <w:color w:val="333333"/>
          <w:sz w:val="32"/>
          <w:szCs w:val="32"/>
          <w:shd w:val="clear" w:color="auto" w:fill="FFFFFF"/>
        </w:rPr>
        <w:t xml:space="preserve">  资助年限</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t>（一）本专科和研究生毕业生学费和国家助学贷款补偿年限，分别按照国家规定的相应学制计算，在校学习时间低于规定学制的，按照实际学习时间计算。</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t>（二）专升本、本硕连读的学费和国家助学贷款补偿年限，分别按照完成本科、硕士阶段学习任务的实际时间计算。</w:t>
      </w:r>
    </w:p>
    <w:p w:rsidR="00D01F97" w:rsidRPr="00FC45E4" w:rsidRDefault="00D01F97" w:rsidP="00FC45E4">
      <w:pPr>
        <w:spacing w:after="0" w:line="560" w:lineRule="exact"/>
        <w:ind w:firstLineChars="200" w:firstLine="643"/>
        <w:jc w:val="both"/>
        <w:rPr>
          <w:rFonts w:ascii="仿宋" w:eastAsia="仿宋" w:hAnsi="仿宋" w:cs="宋体"/>
          <w:color w:val="333333"/>
          <w:sz w:val="32"/>
          <w:szCs w:val="32"/>
          <w:shd w:val="clear" w:color="auto" w:fill="FFFFFF"/>
        </w:rPr>
      </w:pPr>
      <w:r w:rsidRPr="00FC45E4">
        <w:rPr>
          <w:rFonts w:ascii="仿宋" w:eastAsia="仿宋" w:hAnsi="仿宋" w:cs="宋体" w:hint="eastAsia"/>
          <w:b/>
          <w:color w:val="333333"/>
          <w:sz w:val="32"/>
          <w:szCs w:val="32"/>
          <w:shd w:val="clear" w:color="auto" w:fill="FFFFFF"/>
        </w:rPr>
        <w:t>第九条</w:t>
      </w:r>
      <w:r w:rsidRPr="00FC45E4">
        <w:rPr>
          <w:rFonts w:ascii="仿宋" w:eastAsia="仿宋" w:hAnsi="仿宋" w:cs="宋体" w:hint="eastAsia"/>
          <w:color w:val="333333"/>
          <w:sz w:val="32"/>
          <w:szCs w:val="32"/>
          <w:shd w:val="clear" w:color="auto" w:fill="FFFFFF"/>
        </w:rPr>
        <w:t xml:space="preserve">  资助资金</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t>资助资金由省财政与毕业生就业所在市、县（市、区）财政共同承担。由县级学生资助管理中心负责落实。</w:t>
      </w:r>
    </w:p>
    <w:p w:rsidR="00D01F97" w:rsidRPr="00FC45E4" w:rsidRDefault="00D01F97" w:rsidP="00FC45E4">
      <w:pPr>
        <w:spacing w:after="0" w:line="560" w:lineRule="exact"/>
        <w:ind w:firstLineChars="200" w:firstLine="643"/>
        <w:jc w:val="both"/>
        <w:rPr>
          <w:rFonts w:ascii="仿宋" w:eastAsia="仿宋" w:hAnsi="仿宋" w:cs="宋体"/>
          <w:color w:val="333333"/>
          <w:sz w:val="32"/>
          <w:szCs w:val="32"/>
          <w:shd w:val="clear" w:color="auto" w:fill="FFFFFF"/>
        </w:rPr>
      </w:pPr>
      <w:r w:rsidRPr="00FC45E4">
        <w:rPr>
          <w:rFonts w:ascii="仿宋" w:eastAsia="仿宋" w:hAnsi="仿宋" w:cs="宋体" w:hint="eastAsia"/>
          <w:b/>
          <w:color w:val="333333"/>
          <w:sz w:val="32"/>
          <w:szCs w:val="32"/>
          <w:shd w:val="clear" w:color="auto" w:fill="FFFFFF"/>
        </w:rPr>
        <w:t>第十条</w:t>
      </w:r>
      <w:r w:rsidRPr="00FC45E4">
        <w:rPr>
          <w:rFonts w:ascii="仿宋" w:eastAsia="仿宋" w:hAnsi="仿宋" w:cs="宋体" w:hint="eastAsia"/>
          <w:color w:val="333333"/>
          <w:sz w:val="32"/>
          <w:szCs w:val="32"/>
          <w:shd w:val="clear" w:color="auto" w:fill="FFFFFF"/>
        </w:rPr>
        <w:t xml:space="preserve">  补偿资金申请程序</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t>（一）符合学费和国家助学贷款补偿政策条件的毕业生可通过山东省学生资助网站下载并填写《山东省高等学校毕业生学费和国</w:t>
      </w:r>
      <w:r w:rsidRPr="00FC45E4">
        <w:rPr>
          <w:rFonts w:ascii="仿宋" w:eastAsia="仿宋" w:hAnsi="仿宋" w:cs="宋体" w:hint="eastAsia"/>
          <w:color w:val="333333"/>
          <w:sz w:val="32"/>
          <w:szCs w:val="32"/>
          <w:shd w:val="clear" w:color="auto" w:fill="FFFFFF"/>
        </w:rPr>
        <w:lastRenderedPageBreak/>
        <w:t>家助学贷款补偿申请表》（简称《申请表》，一式两份），分别由学校和毕业生就业单位审核后，于每年9月30日前将《申请表》提交县级学生资助管理中心。符合学费和国家助学贷款补偿政策条件的毕业生在受理期内未提交申请的，统一纳入下一年度补报。</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t>（二）县级学生资助管理中心对申请资料进行审核，于每年10月15日前将申请资料上报市级学生资助管理中心，市级学生资助管理中心审核后，于每年10月31日前上报省级学生资助管理中心。</w:t>
      </w:r>
    </w:p>
    <w:p w:rsidR="00D01F97" w:rsidRPr="00FC45E4" w:rsidRDefault="00D01F97" w:rsidP="0022768A">
      <w:pPr>
        <w:spacing w:after="0" w:line="560" w:lineRule="exact"/>
        <w:ind w:firstLineChars="200" w:firstLine="640"/>
        <w:jc w:val="both"/>
        <w:rPr>
          <w:rFonts w:ascii="仿宋" w:eastAsia="仿宋" w:hAnsi="仿宋" w:cs="宋体"/>
          <w:color w:val="333333"/>
          <w:sz w:val="32"/>
          <w:szCs w:val="32"/>
          <w:shd w:val="clear" w:color="auto" w:fill="FFFFFF"/>
        </w:rPr>
      </w:pPr>
      <w:r w:rsidRPr="00FC45E4">
        <w:rPr>
          <w:rFonts w:ascii="仿宋" w:eastAsia="仿宋" w:hAnsi="仿宋" w:cs="宋体" w:hint="eastAsia"/>
          <w:color w:val="333333"/>
          <w:sz w:val="32"/>
          <w:szCs w:val="32"/>
          <w:shd w:val="clear" w:color="auto" w:fill="FFFFFF"/>
        </w:rPr>
        <w:t>（三）经审核符合条件的毕业生补偿经费，由县级学生资助管理中心于下年度5月底之前汇入学生的个人账户。尚未还清国家助学贷款者，补偿资金由学生本人先用于偿还贷款。</w:t>
      </w:r>
    </w:p>
    <w:p w:rsidR="00D01F97" w:rsidRPr="00FC45E4" w:rsidRDefault="00D01F97" w:rsidP="00FC45E4">
      <w:pPr>
        <w:spacing w:after="0" w:line="560" w:lineRule="exact"/>
        <w:ind w:firstLineChars="200" w:firstLine="643"/>
        <w:jc w:val="both"/>
        <w:rPr>
          <w:rFonts w:ascii="仿宋" w:eastAsia="仿宋" w:hAnsi="仿宋" w:cs="宋体"/>
          <w:color w:val="333333"/>
          <w:sz w:val="32"/>
          <w:szCs w:val="32"/>
          <w:shd w:val="clear" w:color="auto" w:fill="FFFFFF"/>
        </w:rPr>
      </w:pPr>
      <w:r w:rsidRPr="00FC45E4">
        <w:rPr>
          <w:rFonts w:ascii="仿宋" w:eastAsia="仿宋" w:hAnsi="仿宋" w:cs="宋体" w:hint="eastAsia"/>
          <w:b/>
          <w:color w:val="333333"/>
          <w:sz w:val="32"/>
          <w:szCs w:val="32"/>
          <w:shd w:val="clear" w:color="auto" w:fill="FFFFFF"/>
        </w:rPr>
        <w:t xml:space="preserve">第十一条 </w:t>
      </w:r>
      <w:r w:rsidRPr="00FC45E4">
        <w:rPr>
          <w:rFonts w:ascii="仿宋" w:eastAsia="仿宋" w:hAnsi="仿宋" w:cs="宋体" w:hint="eastAsia"/>
          <w:color w:val="333333"/>
          <w:sz w:val="32"/>
          <w:szCs w:val="32"/>
          <w:shd w:val="clear" w:color="auto" w:fill="FFFFFF"/>
        </w:rPr>
        <w:t xml:space="preserve"> 本办法适</w:t>
      </w:r>
      <w:r w:rsidR="0022768A" w:rsidRPr="00FC45E4">
        <w:rPr>
          <w:rFonts w:ascii="仿宋" w:eastAsia="仿宋" w:hAnsi="仿宋" w:cs="宋体" w:hint="eastAsia"/>
          <w:color w:val="333333"/>
          <w:sz w:val="32"/>
          <w:szCs w:val="32"/>
          <w:shd w:val="clear" w:color="auto" w:fill="FFFFFF"/>
        </w:rPr>
        <w:t>用</w:t>
      </w:r>
      <w:r w:rsidRPr="00FC45E4">
        <w:rPr>
          <w:rFonts w:ascii="仿宋" w:eastAsia="仿宋" w:hAnsi="仿宋" w:cs="宋体" w:hint="eastAsia"/>
          <w:color w:val="333333"/>
          <w:sz w:val="32"/>
          <w:szCs w:val="32"/>
          <w:shd w:val="clear" w:color="auto" w:fill="FFFFFF"/>
        </w:rPr>
        <w:t>于本校全日制本专科生、研究生，由学生工作处负责解释。</w:t>
      </w:r>
    </w:p>
    <w:p w:rsidR="00D01F97" w:rsidRDefault="00D01F97" w:rsidP="0022768A">
      <w:pPr>
        <w:spacing w:after="0" w:line="560" w:lineRule="exact"/>
        <w:ind w:firstLine="200"/>
        <w:jc w:val="both"/>
        <w:rPr>
          <w:rFonts w:ascii="黑体" w:eastAsia="黑体" w:hAnsi="黑体" w:cs="宋体"/>
          <w:color w:val="000000"/>
          <w:sz w:val="32"/>
          <w:szCs w:val="32"/>
        </w:rPr>
      </w:pPr>
    </w:p>
    <w:p w:rsidR="00D01F97" w:rsidRDefault="00D01F97" w:rsidP="0022768A">
      <w:pPr>
        <w:spacing w:after="0" w:line="560" w:lineRule="exact"/>
        <w:ind w:firstLine="200"/>
        <w:jc w:val="both"/>
        <w:rPr>
          <w:rFonts w:ascii="黑体" w:eastAsia="黑体" w:hAnsi="黑体" w:cs="宋体"/>
          <w:color w:val="000000"/>
          <w:sz w:val="32"/>
          <w:szCs w:val="32"/>
        </w:rPr>
      </w:pPr>
    </w:p>
    <w:p w:rsidR="00D01F97" w:rsidRDefault="00D01F97" w:rsidP="0022768A">
      <w:pPr>
        <w:spacing w:after="0" w:line="560" w:lineRule="exact"/>
        <w:ind w:firstLine="200"/>
        <w:jc w:val="both"/>
        <w:rPr>
          <w:rFonts w:ascii="黑体" w:eastAsia="黑体" w:hAnsi="黑体" w:cs="宋体"/>
          <w:color w:val="000000"/>
          <w:sz w:val="32"/>
          <w:szCs w:val="32"/>
        </w:rPr>
      </w:pPr>
    </w:p>
    <w:p w:rsidR="00D01F97" w:rsidRDefault="00D01F97" w:rsidP="00144B0D">
      <w:pPr>
        <w:spacing w:after="0" w:line="560" w:lineRule="exact"/>
        <w:rPr>
          <w:rFonts w:ascii="黑体" w:eastAsia="黑体" w:hAnsi="黑体" w:cs="宋体"/>
          <w:color w:val="000000"/>
          <w:sz w:val="32"/>
          <w:szCs w:val="32"/>
        </w:rPr>
      </w:pPr>
    </w:p>
    <w:p w:rsidR="00D01F97" w:rsidRDefault="00D01F97" w:rsidP="00144B0D">
      <w:pPr>
        <w:spacing w:after="0" w:line="560" w:lineRule="exact"/>
        <w:rPr>
          <w:rFonts w:ascii="黑体" w:eastAsia="黑体" w:hAnsi="黑体" w:cs="宋体"/>
          <w:color w:val="000000"/>
          <w:sz w:val="32"/>
          <w:szCs w:val="32"/>
        </w:rPr>
      </w:pPr>
    </w:p>
    <w:p w:rsidR="00D01F97" w:rsidRDefault="00D01F97" w:rsidP="00144B0D">
      <w:pPr>
        <w:spacing w:after="0" w:line="560" w:lineRule="exact"/>
        <w:rPr>
          <w:rFonts w:ascii="黑体" w:eastAsia="黑体" w:hAnsi="黑体" w:cs="宋体"/>
          <w:color w:val="000000"/>
          <w:sz w:val="32"/>
          <w:szCs w:val="32"/>
        </w:rPr>
      </w:pPr>
    </w:p>
    <w:p w:rsidR="00D01F97" w:rsidRDefault="00D01F97" w:rsidP="00144B0D">
      <w:pPr>
        <w:spacing w:after="0" w:line="560" w:lineRule="exact"/>
        <w:rPr>
          <w:rFonts w:ascii="黑体" w:eastAsia="黑体" w:hAnsi="黑体" w:cs="宋体"/>
          <w:color w:val="000000"/>
          <w:sz w:val="32"/>
          <w:szCs w:val="32"/>
        </w:rPr>
      </w:pPr>
    </w:p>
    <w:p w:rsidR="00D01F97" w:rsidRDefault="00D01F97" w:rsidP="00144B0D">
      <w:pPr>
        <w:spacing w:after="0" w:line="560" w:lineRule="exact"/>
        <w:rPr>
          <w:rFonts w:ascii="黑体" w:eastAsia="黑体" w:hAnsi="黑体" w:cs="宋体"/>
          <w:color w:val="000000"/>
          <w:sz w:val="32"/>
          <w:szCs w:val="32"/>
        </w:rPr>
      </w:pPr>
    </w:p>
    <w:p w:rsidR="00340EC4" w:rsidRDefault="00340EC4" w:rsidP="00144B0D">
      <w:pPr>
        <w:spacing w:after="0" w:line="560" w:lineRule="exact"/>
        <w:rPr>
          <w:rFonts w:ascii="黑体" w:eastAsia="黑体" w:hAnsi="黑体" w:cs="宋体"/>
          <w:color w:val="000000"/>
          <w:sz w:val="32"/>
          <w:szCs w:val="32"/>
        </w:rPr>
      </w:pPr>
    </w:p>
    <w:p w:rsidR="00340EC4" w:rsidRDefault="00340EC4" w:rsidP="00144B0D">
      <w:pPr>
        <w:spacing w:after="0" w:line="560" w:lineRule="exact"/>
        <w:rPr>
          <w:rFonts w:ascii="黑体" w:eastAsia="黑体" w:hAnsi="黑体" w:cs="宋体"/>
          <w:color w:val="000000"/>
          <w:sz w:val="32"/>
          <w:szCs w:val="32"/>
        </w:rPr>
      </w:pPr>
    </w:p>
    <w:p w:rsidR="00984E78" w:rsidRDefault="00984E78" w:rsidP="00144B0D">
      <w:pPr>
        <w:spacing w:after="0" w:line="560" w:lineRule="exact"/>
        <w:rPr>
          <w:rFonts w:ascii="黑体" w:eastAsia="黑体" w:hAnsi="黑体" w:cs="宋体"/>
          <w:color w:val="000000"/>
          <w:sz w:val="32"/>
          <w:szCs w:val="32"/>
        </w:rPr>
      </w:pPr>
    </w:p>
    <w:p w:rsidR="00984E78" w:rsidRDefault="00984E78" w:rsidP="00144B0D">
      <w:pPr>
        <w:spacing w:after="0" w:line="560" w:lineRule="exact"/>
        <w:rPr>
          <w:rFonts w:ascii="黑体" w:eastAsia="黑体" w:hAnsi="黑体" w:cs="宋体"/>
          <w:color w:val="000000"/>
          <w:sz w:val="32"/>
          <w:szCs w:val="32"/>
        </w:rPr>
      </w:pPr>
    </w:p>
    <w:p w:rsidR="00984E78" w:rsidRDefault="00984E78" w:rsidP="00144B0D">
      <w:pPr>
        <w:spacing w:after="0" w:line="560" w:lineRule="exact"/>
        <w:rPr>
          <w:rFonts w:ascii="黑体" w:eastAsia="黑体" w:hAnsi="黑体" w:cs="宋体"/>
          <w:color w:val="000000"/>
          <w:sz w:val="32"/>
          <w:szCs w:val="32"/>
        </w:rPr>
      </w:pPr>
    </w:p>
    <w:p w:rsidR="00984E78" w:rsidRDefault="00984E78" w:rsidP="00144B0D">
      <w:pPr>
        <w:spacing w:after="0" w:line="560" w:lineRule="exact"/>
        <w:rPr>
          <w:rFonts w:ascii="黑体" w:eastAsia="黑体" w:hAnsi="黑体" w:cs="宋体"/>
          <w:color w:val="000000"/>
          <w:sz w:val="32"/>
          <w:szCs w:val="32"/>
        </w:rPr>
      </w:pPr>
    </w:p>
    <w:p w:rsidR="00D01F97" w:rsidRDefault="00D01F97" w:rsidP="00144B0D">
      <w:pPr>
        <w:spacing w:after="0" w:line="560" w:lineRule="exact"/>
        <w:rPr>
          <w:rFonts w:ascii="黑体" w:eastAsia="黑体" w:hAnsi="黑体" w:cs="宋体"/>
          <w:color w:val="000000"/>
          <w:sz w:val="32"/>
          <w:szCs w:val="32"/>
        </w:rPr>
      </w:pPr>
      <w:r>
        <w:rPr>
          <w:rFonts w:ascii="黑体" w:eastAsia="黑体" w:hAnsi="黑体" w:cs="宋体" w:hint="eastAsia"/>
          <w:color w:val="000000"/>
          <w:sz w:val="32"/>
          <w:szCs w:val="32"/>
        </w:rPr>
        <w:lastRenderedPageBreak/>
        <w:t>附件2</w:t>
      </w:r>
    </w:p>
    <w:p w:rsidR="00D01F97" w:rsidRPr="00F5408A" w:rsidRDefault="00D01F97" w:rsidP="009346F7">
      <w:pPr>
        <w:spacing w:beforeLines="100" w:afterLines="100" w:line="560" w:lineRule="exact"/>
        <w:jc w:val="center"/>
        <w:rPr>
          <w:rFonts w:ascii="方正小标宋简体" w:eastAsia="方正小标宋简体" w:hAnsi="宋体" w:cs="宋体"/>
          <w:color w:val="000000"/>
          <w:sz w:val="44"/>
          <w:szCs w:val="44"/>
        </w:rPr>
      </w:pPr>
      <w:r w:rsidRPr="00F5408A">
        <w:rPr>
          <w:rFonts w:ascii="方正小标宋简体" w:eastAsia="方正小标宋简体" w:hAnsi="宋体" w:cs="宋体" w:hint="eastAsia"/>
          <w:color w:val="000000"/>
          <w:sz w:val="44"/>
          <w:szCs w:val="44"/>
        </w:rPr>
        <w:t>青岛理工大学学生应征入伍服义务兵役</w:t>
      </w:r>
    </w:p>
    <w:p w:rsidR="00D01F97" w:rsidRPr="00F5408A" w:rsidRDefault="00D01F97" w:rsidP="009346F7">
      <w:pPr>
        <w:spacing w:beforeLines="100" w:afterLines="100" w:line="560" w:lineRule="exact"/>
        <w:jc w:val="center"/>
        <w:rPr>
          <w:rFonts w:ascii="方正小标宋简体" w:eastAsia="方正小标宋简体" w:hAnsi="宋体" w:cs="宋体"/>
          <w:color w:val="000000"/>
          <w:sz w:val="44"/>
          <w:szCs w:val="44"/>
        </w:rPr>
      </w:pPr>
      <w:r w:rsidRPr="00F5408A">
        <w:rPr>
          <w:rFonts w:ascii="方正小标宋简体" w:eastAsia="方正小标宋简体" w:hAnsi="宋体" w:cs="宋体" w:hint="eastAsia"/>
          <w:color w:val="000000"/>
          <w:sz w:val="44"/>
          <w:szCs w:val="44"/>
        </w:rPr>
        <w:t>国家资助实施办法</w:t>
      </w:r>
    </w:p>
    <w:p w:rsidR="00D01F97" w:rsidRPr="001D2623" w:rsidRDefault="00D01F97" w:rsidP="001D2623">
      <w:pPr>
        <w:spacing w:after="0" w:line="560" w:lineRule="exact"/>
        <w:jc w:val="center"/>
        <w:rPr>
          <w:rFonts w:ascii="仿宋" w:eastAsia="仿宋" w:hAnsi="仿宋" w:cs="宋体"/>
          <w:b/>
          <w:bCs/>
          <w:color w:val="333333"/>
          <w:sz w:val="32"/>
          <w:szCs w:val="32"/>
          <w:shd w:val="clear" w:color="auto" w:fill="FFFFFF"/>
        </w:rPr>
      </w:pPr>
      <w:r w:rsidRPr="001D2623">
        <w:rPr>
          <w:rFonts w:ascii="仿宋" w:eastAsia="仿宋" w:hAnsi="仿宋" w:cs="宋体" w:hint="eastAsia"/>
          <w:b/>
          <w:bCs/>
          <w:color w:val="333333"/>
          <w:sz w:val="32"/>
          <w:szCs w:val="32"/>
          <w:shd w:val="clear" w:color="auto" w:fill="FFFFFF"/>
        </w:rPr>
        <w:t>第一章</w:t>
      </w:r>
      <w:r w:rsidRPr="001D2623">
        <w:rPr>
          <w:rFonts w:ascii="仿宋" w:eastAsia="仿宋" w:hAnsi="微软雅黑" w:cs="宋体" w:hint="eastAsia"/>
          <w:b/>
          <w:bCs/>
          <w:color w:val="333333"/>
          <w:sz w:val="32"/>
          <w:szCs w:val="32"/>
          <w:shd w:val="clear" w:color="auto" w:fill="FFFFFF"/>
        </w:rPr>
        <w:t> </w:t>
      </w:r>
      <w:r w:rsidRPr="001D2623">
        <w:rPr>
          <w:rFonts w:ascii="仿宋" w:eastAsia="仿宋" w:hAnsi="仿宋" w:cs="宋体" w:hint="eastAsia"/>
          <w:b/>
          <w:bCs/>
          <w:color w:val="333333"/>
          <w:sz w:val="32"/>
          <w:szCs w:val="32"/>
          <w:shd w:val="clear" w:color="auto" w:fill="FFFFFF"/>
        </w:rPr>
        <w:t>总</w:t>
      </w:r>
      <w:r w:rsidRPr="001D2623">
        <w:rPr>
          <w:rFonts w:ascii="仿宋" w:eastAsia="仿宋" w:hAnsi="微软雅黑" w:cs="宋体" w:hint="eastAsia"/>
          <w:b/>
          <w:bCs/>
          <w:color w:val="333333"/>
          <w:sz w:val="32"/>
          <w:szCs w:val="32"/>
          <w:shd w:val="clear" w:color="auto" w:fill="FFFFFF"/>
        </w:rPr>
        <w:t>  </w:t>
      </w:r>
      <w:r w:rsidRPr="001D2623">
        <w:rPr>
          <w:rFonts w:ascii="仿宋" w:eastAsia="仿宋" w:hAnsi="仿宋" w:cs="宋体" w:hint="eastAsia"/>
          <w:b/>
          <w:bCs/>
          <w:color w:val="333333"/>
          <w:sz w:val="32"/>
          <w:szCs w:val="32"/>
          <w:shd w:val="clear" w:color="auto" w:fill="FFFFFF"/>
        </w:rPr>
        <w:t>则</w:t>
      </w:r>
    </w:p>
    <w:p w:rsidR="00D01F97" w:rsidRPr="001D2623" w:rsidRDefault="00D01F97" w:rsidP="00476250">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第一条</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根据《财政部</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shd w:val="clear" w:color="auto" w:fill="FFFFFF"/>
        </w:rPr>
        <w:t>教育部</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shd w:val="clear" w:color="auto" w:fill="FFFFFF"/>
        </w:rPr>
        <w:t>总参谋部关于印发&lt;高等学校学生应征入伍服义务兵役国家资助办法&gt;的通知》（财教〔2013〕236号）及《财政部</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shd w:val="clear" w:color="auto" w:fill="FFFFFF"/>
        </w:rPr>
        <w:t>教育部</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shd w:val="clear" w:color="auto" w:fill="FFFFFF"/>
        </w:rPr>
        <w:t>中国人民银行</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shd w:val="clear" w:color="auto" w:fill="FFFFFF"/>
        </w:rPr>
        <w:t>银监会关于调整完善国家助学贷款相关政策措施的通知》（财教〔2014〕180号）要求，为做好学生应征入伍服义务兵役国家资助工作，结合我校实际，特制定本办法。</w:t>
      </w:r>
    </w:p>
    <w:p w:rsidR="00D01F97" w:rsidRPr="00476250" w:rsidRDefault="00D01F97" w:rsidP="00476250">
      <w:pPr>
        <w:spacing w:after="0" w:line="560" w:lineRule="exact"/>
        <w:ind w:firstLineChars="200" w:firstLine="643"/>
        <w:jc w:val="both"/>
        <w:rPr>
          <w:rFonts w:ascii="仿宋" w:eastAsia="仿宋" w:hAnsi="仿宋" w:cs="宋体"/>
          <w:color w:val="333333"/>
          <w:sz w:val="32"/>
          <w:szCs w:val="32"/>
          <w:shd w:val="clear" w:color="auto" w:fill="FFFFFF"/>
        </w:rPr>
      </w:pPr>
      <w:r w:rsidRPr="00476250">
        <w:rPr>
          <w:rFonts w:ascii="仿宋" w:eastAsia="仿宋" w:hAnsi="仿宋" w:cs="宋体" w:hint="eastAsia"/>
          <w:b/>
          <w:color w:val="333333"/>
          <w:sz w:val="32"/>
          <w:szCs w:val="32"/>
          <w:shd w:val="clear" w:color="auto" w:fill="FFFFFF"/>
        </w:rPr>
        <w:t>第二条</w:t>
      </w:r>
      <w:r w:rsidRPr="00476250">
        <w:rPr>
          <w:rFonts w:ascii="Calibri" w:eastAsia="仿宋" w:hAnsi="Calibri" w:cs="Calibri"/>
          <w:color w:val="333333"/>
          <w:sz w:val="32"/>
          <w:szCs w:val="32"/>
          <w:shd w:val="clear" w:color="auto" w:fill="FFFFFF"/>
        </w:rPr>
        <w:t> </w:t>
      </w:r>
      <w:r w:rsidRPr="00476250">
        <w:rPr>
          <w:rFonts w:ascii="仿宋" w:eastAsia="仿宋" w:hAnsi="仿宋" w:cs="宋体" w:hint="eastAsia"/>
          <w:color w:val="333333"/>
          <w:sz w:val="32"/>
          <w:szCs w:val="32"/>
          <w:shd w:val="clear" w:color="auto" w:fill="FFFFFF"/>
        </w:rPr>
        <w:t xml:space="preserve"> 学生应征入伍服义务兵役国家资助，是指国家对应征入伍服义务兵役的高校学生，在入伍时对其在校期间缴纳的学费实行一次性补偿或获得的国家助学贷款（国家助学贷款包括校园地国家助学贷款和生源地信用助学贷款，下同）实行代偿；应征入伍服义务兵役前正在我校就读的学生（含按国家招生规定录取的新生），服役期间按国家有关规定保留学籍或入学资格、退役后自愿复学或入学的，国家实行学费减免。</w:t>
      </w:r>
    </w:p>
    <w:p w:rsidR="00D01F97" w:rsidRPr="001D2623" w:rsidRDefault="00D01F97" w:rsidP="00476250">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第三条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本细则中我校学生是指我校全日制普通本专科、研究生应（往）届毕业生，在校生和入学新生。</w:t>
      </w:r>
    </w:p>
    <w:p w:rsidR="00D01F97" w:rsidRPr="001D2623" w:rsidRDefault="00476250"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下列</w:t>
      </w:r>
      <w:r w:rsidR="00D01F97" w:rsidRPr="001D2623">
        <w:rPr>
          <w:rFonts w:ascii="仿宋" w:eastAsia="仿宋" w:hAnsi="仿宋" w:cs="宋体" w:hint="eastAsia"/>
          <w:color w:val="333333"/>
          <w:sz w:val="32"/>
          <w:szCs w:val="32"/>
          <w:shd w:val="clear" w:color="auto" w:fill="FFFFFF"/>
        </w:rPr>
        <w:t>学生应征入伍服义务兵役不享受国家资助：</w:t>
      </w:r>
    </w:p>
    <w:p w:rsidR="00D01F97" w:rsidRPr="001D2623" w:rsidRDefault="00D01F97" w:rsidP="00476250">
      <w:pPr>
        <w:spacing w:after="0" w:line="560" w:lineRule="exact"/>
        <w:ind w:firstLineChars="150" w:firstLine="48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（一）在校期间已免除全部学费的学生；</w:t>
      </w:r>
    </w:p>
    <w:p w:rsidR="00D01F97" w:rsidRPr="001D2623" w:rsidRDefault="00D01F97" w:rsidP="00476250">
      <w:pPr>
        <w:spacing w:after="0" w:line="560" w:lineRule="exact"/>
        <w:ind w:firstLineChars="150" w:firstLine="48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（二）定向生和委培生；</w:t>
      </w:r>
    </w:p>
    <w:p w:rsidR="00D01F97" w:rsidRPr="001D2623" w:rsidRDefault="00D01F97" w:rsidP="00476250">
      <w:pPr>
        <w:spacing w:after="0" w:line="560" w:lineRule="exact"/>
        <w:ind w:firstLineChars="150" w:firstLine="48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（三）其他不属于服义务兵役到部队参军的学生。</w:t>
      </w:r>
    </w:p>
    <w:p w:rsidR="00D01F97" w:rsidRPr="001D2623" w:rsidRDefault="00D01F97" w:rsidP="00476250">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lastRenderedPageBreak/>
        <w:t>第四条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我校学生应征入伍服义务兵役国家资助资金，全部由中央财政安排。</w:t>
      </w:r>
    </w:p>
    <w:p w:rsidR="00D01F97" w:rsidRPr="001D2623" w:rsidRDefault="00D01F97" w:rsidP="00476250">
      <w:pPr>
        <w:spacing w:after="0" w:line="560" w:lineRule="exact"/>
        <w:ind w:firstLineChars="200" w:firstLine="643"/>
        <w:jc w:val="center"/>
        <w:rPr>
          <w:rFonts w:ascii="仿宋" w:eastAsia="仿宋" w:hAnsi="仿宋" w:cs="宋体"/>
          <w:color w:val="333333"/>
          <w:sz w:val="32"/>
          <w:szCs w:val="32"/>
          <w:shd w:val="clear" w:color="auto" w:fill="FFFFFF"/>
        </w:rPr>
      </w:pPr>
      <w:r w:rsidRPr="001D2623">
        <w:rPr>
          <w:rFonts w:ascii="仿宋" w:eastAsia="仿宋" w:hAnsi="仿宋" w:cs="宋体" w:hint="eastAsia"/>
          <w:b/>
          <w:bCs/>
          <w:color w:val="333333"/>
          <w:sz w:val="32"/>
          <w:szCs w:val="32"/>
          <w:shd w:val="clear" w:color="auto" w:fill="FFFFFF"/>
        </w:rPr>
        <w:t>第二章</w:t>
      </w:r>
      <w:r w:rsidRPr="001D2623">
        <w:rPr>
          <w:rFonts w:ascii="微软雅黑" w:eastAsia="仿宋" w:hAnsi="微软雅黑" w:cs="宋体" w:hint="eastAsia"/>
          <w:b/>
          <w:bCs/>
          <w:color w:val="333333"/>
          <w:sz w:val="32"/>
          <w:szCs w:val="32"/>
        </w:rPr>
        <w:t> </w:t>
      </w:r>
      <w:r w:rsidRPr="001D2623">
        <w:rPr>
          <w:rFonts w:ascii="仿宋" w:eastAsia="仿宋" w:hAnsi="仿宋" w:cs="宋体" w:hint="eastAsia"/>
          <w:b/>
          <w:bCs/>
          <w:color w:val="333333"/>
          <w:sz w:val="32"/>
          <w:szCs w:val="32"/>
          <w:shd w:val="clear" w:color="auto" w:fill="FFFFFF"/>
        </w:rPr>
        <w:t>标准及年限</w:t>
      </w:r>
    </w:p>
    <w:p w:rsidR="00D01F97" w:rsidRPr="001D2623" w:rsidRDefault="00D01F97" w:rsidP="00476250">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第五条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学费补偿、国家助学贷款代偿及学费减免标准，本专科生每人每年最高不超过8000元，研究生每人每年最高不超过12000元。</w:t>
      </w:r>
    </w:p>
    <w:p w:rsidR="00D01F97" w:rsidRPr="001D2623"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本专科毕业生在校学习期间每年实际缴纳的学费或获得的国家助学贷款低于8000元的，按照实际缴纳的学费或获得的国家助学贷款金额实行代偿；在校学习期间每年实际缴纳的学费或获得的国家助学贷款高于8000元的，按照每年8000元的金额实行代偿。</w:t>
      </w:r>
    </w:p>
    <w:p w:rsidR="00D01F97" w:rsidRPr="001D2623"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研究生毕业生在校学习期间每年实际缴纳的学费或获得的国家助学贷款低于12000元的，按照实际缴纳的学费或获得的国家助学贷款金额实行代偿；在校学习期间每年实际缴纳的学费或获得的国家助学贷款高于12000元的，按照每年12000元的金额实行代偿。</w:t>
      </w:r>
    </w:p>
    <w:p w:rsidR="00D01F97" w:rsidRPr="001D2623"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退役复学后学费减免金额，按学校实际收取学费金额执行。超出标准部分不予补偿、代偿或减免。</w:t>
      </w:r>
    </w:p>
    <w:p w:rsidR="00D01F97" w:rsidRPr="001D2623"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获学费补偿学生在校期间获得国家助学贷款的，补偿资金必须首先用于偿还国家助学贷款。如补偿金额高于国家助学贷款金额，高出部分退还学生。</w:t>
      </w:r>
    </w:p>
    <w:p w:rsidR="00D01F97" w:rsidRPr="001D2623" w:rsidRDefault="00D01F97" w:rsidP="00476250">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第六条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获得国家助学贷款的我校在校生应征入伍后，国家助学贷款停止发放。</w:t>
      </w:r>
    </w:p>
    <w:p w:rsidR="00D01F97" w:rsidRPr="001D2623" w:rsidRDefault="00D01F97" w:rsidP="00476250">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第七条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学费补偿、国家助学贷款代偿和学费减免的年限，按照国家对本专科生、研究生规定的相应修业年限据实计算。以入伍时间为准，入伍前已达到的修业规定年限，即为学费补偿或国家助学贷款代偿的年限；退役复学后应完成的国家规定的修业年限的剩</w:t>
      </w:r>
      <w:r w:rsidRPr="001D2623">
        <w:rPr>
          <w:rFonts w:ascii="仿宋" w:eastAsia="仿宋" w:hAnsi="仿宋" w:cs="宋体" w:hint="eastAsia"/>
          <w:color w:val="333333"/>
          <w:sz w:val="32"/>
          <w:szCs w:val="32"/>
          <w:shd w:val="clear" w:color="auto" w:fill="FFFFFF"/>
        </w:rPr>
        <w:lastRenderedPageBreak/>
        <w:t>余期限，即为学费减免的年限；复学后攻读更高层次学历不在减免学费范围之内。</w:t>
      </w:r>
    </w:p>
    <w:p w:rsidR="00D01F97" w:rsidRPr="001D2623"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本硕连读毕业生补偿学费或代偿国家助学贷款的年限，按照完成硕士阶段学习任务规定的学习时间计算。</w:t>
      </w:r>
    </w:p>
    <w:p w:rsidR="00D01F97" w:rsidRPr="001D2623"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本硕连读学制在校生，在本科学习阶段应征入伍的，以实际学习时间实行学费补偿或国家助学贷款代偿；在硕士学习阶段应征入伍的，以硕士已学习时间计算，实行学费补偿或国家助学贷款代偿，其以前本科学习时间不计入学费补偿或国家助学贷款代偿。</w:t>
      </w:r>
    </w:p>
    <w:p w:rsidR="00D01F97" w:rsidRPr="001D2623" w:rsidRDefault="00D01F97" w:rsidP="00476250">
      <w:pPr>
        <w:spacing w:after="0" w:line="560" w:lineRule="exact"/>
        <w:ind w:firstLine="200"/>
        <w:jc w:val="center"/>
        <w:rPr>
          <w:rFonts w:ascii="仿宋" w:eastAsia="仿宋" w:hAnsi="仿宋" w:cs="宋体"/>
          <w:color w:val="333333"/>
          <w:sz w:val="32"/>
          <w:szCs w:val="32"/>
          <w:shd w:val="clear" w:color="auto" w:fill="FFFFFF"/>
        </w:rPr>
      </w:pPr>
      <w:r w:rsidRPr="001D2623">
        <w:rPr>
          <w:rFonts w:ascii="仿宋" w:eastAsia="仿宋" w:hAnsi="仿宋" w:cs="宋体" w:hint="eastAsia"/>
          <w:b/>
          <w:bCs/>
          <w:color w:val="333333"/>
          <w:sz w:val="32"/>
          <w:szCs w:val="32"/>
          <w:shd w:val="clear" w:color="auto" w:fill="FFFFFF"/>
        </w:rPr>
        <w:t>第三章</w:t>
      </w:r>
      <w:r w:rsidRPr="001D2623">
        <w:rPr>
          <w:rFonts w:ascii="微软雅黑" w:eastAsia="仿宋" w:hAnsi="微软雅黑" w:cs="宋体" w:hint="eastAsia"/>
          <w:b/>
          <w:bCs/>
          <w:color w:val="333333"/>
          <w:sz w:val="32"/>
          <w:szCs w:val="32"/>
        </w:rPr>
        <w:t> </w:t>
      </w:r>
      <w:r w:rsidRPr="001D2623">
        <w:rPr>
          <w:rFonts w:ascii="仿宋" w:eastAsia="仿宋" w:hAnsi="仿宋" w:cs="宋体" w:hint="eastAsia"/>
          <w:b/>
          <w:bCs/>
          <w:color w:val="333333"/>
          <w:sz w:val="32"/>
          <w:szCs w:val="32"/>
          <w:shd w:val="clear" w:color="auto" w:fill="FFFFFF"/>
        </w:rPr>
        <w:t>申请与审批</w:t>
      </w:r>
    </w:p>
    <w:p w:rsidR="00476250" w:rsidRDefault="00D01F97" w:rsidP="00476250">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第八条</w:t>
      </w:r>
      <w:r w:rsidRPr="001D2623">
        <w:rPr>
          <w:rFonts w:ascii="仿宋" w:eastAsia="仿宋" w:hAnsi="仿宋" w:cs="宋体" w:hint="eastAsia"/>
          <w:color w:val="333333"/>
          <w:sz w:val="32"/>
          <w:szCs w:val="32"/>
        </w:rPr>
        <w:t xml:space="preserve"> </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shd w:val="clear" w:color="auto" w:fill="FFFFFF"/>
        </w:rPr>
        <w:t>我校学生申请应征入伍服义务兵役国家资助应提交以下材料：</w:t>
      </w:r>
    </w:p>
    <w:p w:rsidR="00D01F97" w:rsidRPr="001D2623"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（一）《高校学生应征入伍学费补偿国家助学贷款代偿申请表》（一式两份）；</w:t>
      </w:r>
    </w:p>
    <w:p w:rsidR="00D01F97" w:rsidRPr="001D2623"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（二）入伍通知书复印件（两份）；</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（三）学生本人在校时，由学校为其办理的银行卡复印件（一份）；</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（四）学生本人身份证复印件（两份）；</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（五）在校期间获得校园地国家助学贷款的学生，需同时提供《国家助学贷款借款合同》复印件、本人签字的一次性偿还贷款计划书、用于偿还贷款的经办行银行卡复印件各一份；</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六）在校期间获得生源地信用助学贷款的学生，需同时提供《国家助学贷款借款合同》复印件、本人签字的一次性偿还贷款计划书、用于偿还贷款的经办行银行卡复印件各一份，并提供贷款经办地学生资助管理机构联系人及联系方式，以便学生资助管理部门确认学生贷款信息无误。</w:t>
      </w:r>
    </w:p>
    <w:p w:rsidR="00476250" w:rsidRDefault="00D01F97" w:rsidP="00476250">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lastRenderedPageBreak/>
        <w:t>第九条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我校学生申请应征入伍服义务兵役国家资助应遵循以下程序：</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（一）网上报名预征。有应征意向的我校学生在征兵开始之前登录大学生征兵报名系统“全国征兵网”（网址为</w:t>
      </w:r>
      <w:r w:rsidRPr="001D2623">
        <w:rPr>
          <w:rFonts w:ascii="仿宋" w:eastAsia="仿宋" w:hAnsi="仿宋" w:cs="宋体"/>
          <w:color w:val="333333"/>
          <w:sz w:val="32"/>
          <w:szCs w:val="32"/>
          <w:shd w:val="clear" w:color="auto" w:fill="FFFFFF"/>
        </w:rPr>
        <w:t>https://www.gfbzb.gov.cn</w:t>
      </w:r>
      <w:r w:rsidRPr="001D2623">
        <w:rPr>
          <w:rFonts w:ascii="仿宋" w:eastAsia="仿宋" w:hAnsi="仿宋" w:cs="宋体" w:hint="eastAsia"/>
          <w:color w:val="333333"/>
          <w:sz w:val="32"/>
          <w:szCs w:val="32"/>
          <w:shd w:val="clear" w:color="auto" w:fill="FFFFFF"/>
        </w:rPr>
        <w:t>）进行报名，按要求在线填写、打印《大学生预征对象登记表》和《高校学生应</w:t>
      </w:r>
      <w:r w:rsidR="00476250">
        <w:rPr>
          <w:rFonts w:ascii="仿宋" w:eastAsia="仿宋" w:hAnsi="仿宋" w:cs="宋体" w:hint="eastAsia"/>
          <w:color w:val="333333"/>
          <w:sz w:val="32"/>
          <w:szCs w:val="32"/>
          <w:shd w:val="clear" w:color="auto" w:fill="FFFFFF"/>
        </w:rPr>
        <w:t>征入伍学费补偿国家助学贷款代偿申请表》（以下分别简称《登记表》</w:t>
      </w:r>
      <w:r w:rsidRPr="001D2623">
        <w:rPr>
          <w:rFonts w:ascii="仿宋" w:eastAsia="仿宋" w:hAnsi="仿宋" w:cs="宋体" w:hint="eastAsia"/>
          <w:color w:val="333333"/>
          <w:sz w:val="32"/>
          <w:szCs w:val="32"/>
          <w:shd w:val="clear" w:color="auto" w:fill="FFFFFF"/>
        </w:rPr>
        <w:t>《申请表》）一式两份，手写、复印无效，并在《申请表》上签字确认。</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二）学校初审。学生可选择在学校所在地或户籍所在地应征入伍。所有有应征意向的学生均须在应征初审初检阶段前，持入伍通知书以外的所有申请材料（入伍通知书被批准入伍后发放）到学校征兵工作管理部门登记备案，并由征兵工作管理部门协助学生到学校财务部门审核学费信息，到学生资助管理部门审核资助信息。审核无误后，由相关部门对《申请表》加盖公章，一份返还学生，另一份及其他申请材料暂交征兵工作管理部门留存。</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三）确认入伍。学生在征兵报名时将《申请表》交至入伍所在地县级人民政府征兵办公室（以下简称县级征兵办）。学生通过征兵体检政审被批准入伍后，县级征兵办对《申请表》加盖公章并返还学生，同时发放入伍通知书。</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四）上交材料。学生在规定时间内，将《申请表》原件一份和入伍通知书复印件两份上交学校征兵工作管理部门进行信息补充备案。征兵工作管理部门在完成信息补充备案后，将所有申请材料移交给学生资助管理部门。学生或家长因自身原因未按时上报申请材料，导致延迟或无法申请资助，责任由学生或家长本人自行承担。</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（五）学校复核。学校学生资助管理中心在收到所有申请材料后，对各项内容进行复核，符合条件的报请学校并加盖学校公章。</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lastRenderedPageBreak/>
        <w:t>（六）汇总上报。学校学生资助管理中心复核完毕后，于规定时间内将学生申请材料按照山东省学生资助管理中心要求进行汇总上报，所有学生申请材料及申报材料存档备查。</w:t>
      </w:r>
    </w:p>
    <w:p w:rsidR="00476250" w:rsidRDefault="00D01F97" w:rsidP="00476250">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第十条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退役后自愿回校复学的学生，应到学校学籍管理部门、征兵管理部门登记办理相关复学报到手续，报到后本人向学院提出学费减免申请。我校学生申请应征入伍复学学费资助提交以下材料：</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（一）《高校学生退役复学学费减免申请表》（一式两份）；</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（二）入伍通知书复印件（两份）；</w:t>
      </w:r>
    </w:p>
    <w:p w:rsidR="00476250" w:rsidRDefault="00D01F97" w:rsidP="00476250">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（三）义务兵退出现役证复印件（两份）。</w:t>
      </w:r>
    </w:p>
    <w:p w:rsidR="00476250" w:rsidRDefault="00D01F97" w:rsidP="00476250">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第十一条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我校学生申请应征入伍复学学费资助应遵循以下程序：</w:t>
      </w:r>
    </w:p>
    <w:p w:rsidR="00476250" w:rsidRDefault="00476250" w:rsidP="00476250">
      <w:pPr>
        <w:spacing w:after="0" w:line="560" w:lineRule="exact"/>
        <w:ind w:firstLineChars="200" w:firstLine="640"/>
        <w:rPr>
          <w:rFonts w:ascii="仿宋" w:eastAsia="仿宋" w:hAnsi="仿宋" w:cs="宋体"/>
          <w:color w:val="333333"/>
          <w:sz w:val="32"/>
          <w:szCs w:val="32"/>
          <w:shd w:val="clear" w:color="auto" w:fill="FFFFFF"/>
        </w:rPr>
      </w:pPr>
      <w:r w:rsidRPr="00476250">
        <w:rPr>
          <w:rFonts w:ascii="仿宋" w:eastAsia="仿宋" w:hAnsi="仿宋" w:cs="宋体" w:hint="eastAsia"/>
          <w:color w:val="333333"/>
          <w:sz w:val="32"/>
          <w:szCs w:val="32"/>
          <w:shd w:val="clear" w:color="auto" w:fill="FFFFFF"/>
        </w:rPr>
        <w:t>（一）</w:t>
      </w:r>
      <w:r w:rsidR="00D01F97" w:rsidRPr="001D2623">
        <w:rPr>
          <w:rFonts w:ascii="仿宋" w:eastAsia="仿宋" w:hAnsi="仿宋" w:cs="宋体" w:hint="eastAsia"/>
          <w:color w:val="333333"/>
          <w:sz w:val="32"/>
          <w:szCs w:val="32"/>
          <w:shd w:val="clear" w:color="auto" w:fill="FFFFFF"/>
        </w:rPr>
        <w:t>学生登录“全国征兵网”（网址为</w:t>
      </w:r>
      <w:r w:rsidR="00D01F97" w:rsidRPr="00476250">
        <w:rPr>
          <w:rFonts w:ascii="Times New Roman" w:eastAsia="仿宋" w:hAnsi="Times New Roman" w:cs="Times New Roman"/>
          <w:color w:val="333333"/>
          <w:sz w:val="32"/>
          <w:szCs w:val="32"/>
          <w:shd w:val="clear" w:color="auto" w:fill="FFFFFF"/>
        </w:rPr>
        <w:t>https://www.gfbzb.gov.cn</w:t>
      </w:r>
      <w:r w:rsidR="00D01F97" w:rsidRPr="001D2623">
        <w:rPr>
          <w:rFonts w:ascii="仿宋" w:eastAsia="仿宋" w:hAnsi="仿宋" w:cs="宋体" w:hint="eastAsia"/>
          <w:color w:val="333333"/>
          <w:sz w:val="32"/>
          <w:szCs w:val="32"/>
          <w:shd w:val="clear" w:color="auto" w:fill="FFFFFF"/>
        </w:rPr>
        <w:t>）按要求在线填写、打印《高校学生退役复学学费减免申请表》（以下简称《复学减免申请表》）一式两份，手写、复印无效，并在《复学减免申请表》上签字确认。</w:t>
      </w:r>
    </w:p>
    <w:p w:rsidR="00476250" w:rsidRDefault="00D01F97" w:rsidP="00476250">
      <w:pPr>
        <w:spacing w:after="0" w:line="560" w:lineRule="exact"/>
        <w:ind w:firstLineChars="200" w:firstLine="640"/>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二）学生持《复学减免申请表》到学校征兵工作管理部门登记备案，并由学校征兵工作管理部门协助学生到学校财务部门和学生资助管理部门对学生申请资格进行审核认定。审核无误后，由相关部门对《复学减免申请表》加盖公章，一份暂留存学校征兵工作管理部门，另一份返还学生，学生持《复学减免申请表》到退役安置地“县级征兵办”盖章确认退役信息。</w:t>
      </w:r>
    </w:p>
    <w:p w:rsidR="00476250" w:rsidRDefault="00D01F97" w:rsidP="00476250">
      <w:pPr>
        <w:spacing w:after="0" w:line="560" w:lineRule="exact"/>
        <w:ind w:firstLineChars="200" w:firstLine="640"/>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三）学生将学校财务部门、学生资助管理部门和退役安置地“县级征兵办”盖章后的《复学减免申请表》原件一份、退役证复印件两份上交学校征兵工作管理部门进行信息补充备案。学校征兵工作管理部门在完成信息补充备案后，将所有申请材料移交给学生</w:t>
      </w:r>
      <w:r w:rsidRPr="001D2623">
        <w:rPr>
          <w:rFonts w:ascii="仿宋" w:eastAsia="仿宋" w:hAnsi="仿宋" w:cs="宋体" w:hint="eastAsia"/>
          <w:color w:val="333333"/>
          <w:sz w:val="32"/>
          <w:szCs w:val="32"/>
          <w:shd w:val="clear" w:color="auto" w:fill="FFFFFF"/>
        </w:rPr>
        <w:lastRenderedPageBreak/>
        <w:t>资助管理部门复核。学生或家长因自身原因未按时上报申请材料，导致延迟或无法申请资助，责任由学生或家长本人自行承担。</w:t>
      </w:r>
    </w:p>
    <w:p w:rsidR="00476250" w:rsidRDefault="00D01F97" w:rsidP="00476250">
      <w:pPr>
        <w:spacing w:after="0" w:line="560" w:lineRule="exact"/>
        <w:ind w:firstLineChars="200" w:firstLine="640"/>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四）学校复核完毕后，对《复学减免申请表》加盖学校公章，于规定时间内将学生申请材料按照山东省学生资助管理中心要求进行汇总上报，所有学生申请材料及申报材料存档备查。对符合条件的，学校将按标准及时为其办理学费减免手续。</w:t>
      </w:r>
    </w:p>
    <w:p w:rsidR="00D01F97" w:rsidRPr="001D2623" w:rsidRDefault="00D01F97" w:rsidP="00476250">
      <w:pPr>
        <w:spacing w:after="0" w:line="560" w:lineRule="exact"/>
        <w:ind w:firstLineChars="200" w:firstLine="643"/>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第十二条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申请国家助学贷款（包括校园地国家助学贷款和生源地信用助学贷款）应征入伍学生，可按学费或贷款额度高的申请学费补偿或贷款代偿，学生获得的学费补偿款或贷款代偿款应先按贷款合同或毕业时与经办银行签订的还款计划书如约结清全部助学贷款。申请贷款代偿的毕业生的代偿金额为贷款本金和贷款拨付前的利息合计额。如因学生个人原因未能按期还款产生逾期及不良征信，由学生个人自行承担。</w:t>
      </w:r>
    </w:p>
    <w:p w:rsidR="00476250" w:rsidRDefault="00D01F97" w:rsidP="00476250">
      <w:pPr>
        <w:spacing w:after="0" w:line="560" w:lineRule="exact"/>
        <w:ind w:firstLine="200"/>
        <w:jc w:val="center"/>
        <w:rPr>
          <w:rFonts w:ascii="仿宋" w:eastAsia="仿宋" w:hAnsi="仿宋" w:cs="宋体"/>
          <w:b/>
          <w:bCs/>
          <w:color w:val="333333"/>
          <w:sz w:val="32"/>
          <w:szCs w:val="32"/>
          <w:shd w:val="clear" w:color="auto" w:fill="FFFFFF"/>
        </w:rPr>
      </w:pPr>
      <w:r w:rsidRPr="001D2623">
        <w:rPr>
          <w:rFonts w:ascii="仿宋" w:eastAsia="仿宋" w:hAnsi="仿宋" w:cs="宋体" w:hint="eastAsia"/>
          <w:b/>
          <w:bCs/>
          <w:color w:val="333333"/>
          <w:sz w:val="32"/>
          <w:szCs w:val="32"/>
          <w:shd w:val="clear" w:color="auto" w:fill="FFFFFF"/>
        </w:rPr>
        <w:t>第四章</w:t>
      </w:r>
      <w:r w:rsidRPr="001D2623">
        <w:rPr>
          <w:rFonts w:ascii="微软雅黑" w:eastAsia="仿宋" w:hAnsi="微软雅黑" w:cs="宋体" w:hint="eastAsia"/>
          <w:b/>
          <w:bCs/>
          <w:color w:val="333333"/>
          <w:sz w:val="32"/>
          <w:szCs w:val="32"/>
        </w:rPr>
        <w:t> </w:t>
      </w:r>
      <w:r w:rsidRPr="001D2623">
        <w:rPr>
          <w:rFonts w:ascii="仿宋" w:eastAsia="仿宋" w:hAnsi="仿宋" w:cs="宋体" w:hint="eastAsia"/>
          <w:b/>
          <w:bCs/>
          <w:color w:val="333333"/>
          <w:sz w:val="32"/>
          <w:szCs w:val="32"/>
          <w:shd w:val="clear" w:color="auto" w:fill="FFFFFF"/>
        </w:rPr>
        <w:t>资金发放和管理</w:t>
      </w:r>
    </w:p>
    <w:p w:rsidR="001B5D3A" w:rsidRDefault="00D01F97" w:rsidP="001B5D3A">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第十三条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学校应征入伍服义务兵役国家资助资金支付采取“学校垫付、据实结算”的办法，学校财务部门应及时向已审核通过的学生垫付国家资助资金或办理学费减免，确保国家资助政策及时落实到位。</w:t>
      </w:r>
    </w:p>
    <w:p w:rsidR="001B5D3A" w:rsidRDefault="00D01F97" w:rsidP="001B5D3A">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第十四条</w:t>
      </w:r>
      <w:r w:rsidRPr="001D2623">
        <w:rPr>
          <w:rFonts w:ascii="仿宋" w:eastAsia="仿宋" w:hAnsi="仿宋" w:cs="宋体" w:hint="eastAsia"/>
          <w:color w:val="333333"/>
          <w:sz w:val="32"/>
          <w:szCs w:val="32"/>
        </w:rPr>
        <w:t xml:space="preserve"> </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shd w:val="clear" w:color="auto" w:fill="FFFFFF"/>
        </w:rPr>
        <w:t>每年10月31日前，学校学生资助管理部门应将本年度学生应征入伍服义务兵役国家资助情况、国家资助资金经费使用情况等国家资助政策执行报告，上报山东省学生资助管理中心审核。山东省学生资助管理中心审核无误后，将及时拨付学校当年垫付资金。</w:t>
      </w:r>
    </w:p>
    <w:p w:rsidR="00D01F97" w:rsidRPr="001D2623" w:rsidRDefault="00D01F97" w:rsidP="001B5D3A">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第十五条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学校应严格执行国家相关财经法规和《高等学校学生应征入伍服义务兵役国家资助办法》的规定，对高校学生应征入伍服义务兵役国家资助资金实行分账核算、专款专用，并接受财政、</w:t>
      </w:r>
      <w:r w:rsidRPr="001D2623">
        <w:rPr>
          <w:rFonts w:ascii="仿宋" w:eastAsia="仿宋" w:hAnsi="仿宋" w:cs="宋体" w:hint="eastAsia"/>
          <w:color w:val="333333"/>
          <w:sz w:val="32"/>
          <w:szCs w:val="32"/>
          <w:shd w:val="clear" w:color="auto" w:fill="FFFFFF"/>
        </w:rPr>
        <w:lastRenderedPageBreak/>
        <w:t>审计、纪检监察、主管机关等部门的检查和监督。对弄虚作假、套取财政资金或截留、挤占、挪用财政资金的行为，将按照有关规定严肃处理。情节严重的，将依法追究相关责任人的法律责任。</w:t>
      </w:r>
    </w:p>
    <w:p w:rsidR="001B5D3A" w:rsidRDefault="00D01F97" w:rsidP="001B5D3A">
      <w:pPr>
        <w:spacing w:after="0" w:line="560" w:lineRule="exact"/>
        <w:ind w:firstLine="200"/>
        <w:jc w:val="center"/>
        <w:rPr>
          <w:rFonts w:ascii="仿宋" w:eastAsia="仿宋" w:hAnsi="仿宋" w:cs="宋体"/>
          <w:b/>
          <w:bCs/>
          <w:color w:val="333333"/>
          <w:sz w:val="32"/>
          <w:szCs w:val="32"/>
          <w:shd w:val="clear" w:color="auto" w:fill="FFFFFF"/>
        </w:rPr>
      </w:pPr>
      <w:r w:rsidRPr="001D2623">
        <w:rPr>
          <w:rFonts w:ascii="仿宋" w:eastAsia="仿宋" w:hAnsi="仿宋" w:cs="宋体" w:hint="eastAsia"/>
          <w:b/>
          <w:bCs/>
          <w:color w:val="333333"/>
          <w:sz w:val="32"/>
          <w:szCs w:val="32"/>
          <w:shd w:val="clear" w:color="auto" w:fill="FFFFFF"/>
        </w:rPr>
        <w:t>第五章</w:t>
      </w:r>
      <w:r w:rsidRPr="001D2623">
        <w:rPr>
          <w:rFonts w:ascii="微软雅黑" w:eastAsia="仿宋" w:hAnsi="微软雅黑" w:cs="宋体" w:hint="eastAsia"/>
          <w:b/>
          <w:bCs/>
          <w:color w:val="333333"/>
          <w:sz w:val="32"/>
          <w:szCs w:val="32"/>
        </w:rPr>
        <w:t> </w:t>
      </w:r>
      <w:r w:rsidRPr="001D2623">
        <w:rPr>
          <w:rFonts w:ascii="仿宋" w:eastAsia="仿宋" w:hAnsi="仿宋" w:cs="宋体" w:hint="eastAsia"/>
          <w:b/>
          <w:bCs/>
          <w:color w:val="333333"/>
          <w:sz w:val="32"/>
          <w:szCs w:val="32"/>
          <w:shd w:val="clear" w:color="auto" w:fill="FFFFFF"/>
        </w:rPr>
        <w:t>管理与监督</w:t>
      </w:r>
    </w:p>
    <w:p w:rsidR="00D01F97" w:rsidRPr="001D2623" w:rsidRDefault="00D01F97" w:rsidP="001B5D3A">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第十六条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因本人思想原因、故意隐瞒病史或弄虚作假、违法犯罪等行为造成退兵的学生，学校取消其受助资格，并不得申请学费减免。</w:t>
      </w:r>
    </w:p>
    <w:p w:rsidR="00D01F97" w:rsidRPr="001D2623"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1D2623">
        <w:rPr>
          <w:rFonts w:ascii="仿宋" w:eastAsia="仿宋" w:hAnsi="仿宋" w:cs="宋体" w:hint="eastAsia"/>
          <w:color w:val="333333"/>
          <w:sz w:val="32"/>
          <w:szCs w:val="32"/>
          <w:shd w:val="clear" w:color="auto" w:fill="FFFFFF"/>
        </w:rPr>
        <w:t>被部队退回并被取消资助资格的学生，如学生返回其原户籍所在地，已补偿的学费或代偿的国家助学贷款资金由学生户籍所在地县级教育行政部门会同同级人民政府征兵办公室收回；如学生返回我校复学就读，已补偿的学费或代偿的国家助学贷款由我校会同青岛市市北区人民政府征兵办公室收回。学校学生资助管理中心应在收回资金后上报山东省学生资助管理中心。收回资金按规定作为下一年度学费补偿或国家助学贷款代偿经费。</w:t>
      </w:r>
    </w:p>
    <w:p w:rsidR="00D01F97" w:rsidRPr="001D2623" w:rsidRDefault="00D01F97" w:rsidP="001B5D3A">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第十七条</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rPr>
        <w:t xml:space="preserve"> </w:t>
      </w:r>
      <w:r w:rsidRPr="001D2623">
        <w:rPr>
          <w:rFonts w:ascii="仿宋" w:eastAsia="仿宋" w:hAnsi="仿宋" w:cs="宋体" w:hint="eastAsia"/>
          <w:color w:val="333333"/>
          <w:sz w:val="32"/>
          <w:szCs w:val="32"/>
          <w:shd w:val="clear" w:color="auto" w:fill="FFFFFF"/>
        </w:rPr>
        <w:t>因部队编制员额缩减、国家建设需要、因战因公负伤致残、因病不适宜在部队继续服役、家庭发生重大变故需要退出现役等原因，经组织批准提前退役的学生，仍具备受助资格。其他原因非正常退役学生的资助资格认定，由学校所在地省（区、市）人民政府征兵办公室会同同级教育行政部门确定。</w:t>
      </w:r>
    </w:p>
    <w:p w:rsidR="00D01F97" w:rsidRPr="001D2623" w:rsidRDefault="00D01F97" w:rsidP="001B5D3A">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bCs/>
          <w:color w:val="333333"/>
          <w:sz w:val="32"/>
          <w:szCs w:val="32"/>
          <w:shd w:val="clear" w:color="auto" w:fill="FFFFFF"/>
        </w:rPr>
        <w:t>第六章</w:t>
      </w:r>
      <w:r w:rsidRPr="001D2623">
        <w:rPr>
          <w:rFonts w:ascii="微软雅黑" w:eastAsia="仿宋" w:hAnsi="微软雅黑" w:cs="宋体" w:hint="eastAsia"/>
          <w:b/>
          <w:bCs/>
          <w:color w:val="333333"/>
          <w:sz w:val="32"/>
          <w:szCs w:val="32"/>
        </w:rPr>
        <w:t> </w:t>
      </w:r>
      <w:r w:rsidRPr="001D2623">
        <w:rPr>
          <w:rFonts w:ascii="仿宋" w:eastAsia="仿宋" w:hAnsi="仿宋" w:cs="宋体" w:hint="eastAsia"/>
          <w:b/>
          <w:bCs/>
          <w:color w:val="333333"/>
          <w:sz w:val="32"/>
          <w:szCs w:val="32"/>
          <w:shd w:val="clear" w:color="auto" w:fill="FFFFFF"/>
        </w:rPr>
        <w:t>附</w:t>
      </w:r>
      <w:r w:rsidRPr="001D2623">
        <w:rPr>
          <w:rFonts w:ascii="微软雅黑" w:eastAsia="仿宋" w:hAnsi="微软雅黑" w:cs="宋体" w:hint="eastAsia"/>
          <w:b/>
          <w:bCs/>
          <w:color w:val="333333"/>
          <w:sz w:val="32"/>
          <w:szCs w:val="32"/>
          <w:shd w:val="clear" w:color="auto" w:fill="FFFFFF"/>
        </w:rPr>
        <w:t> </w:t>
      </w:r>
      <w:r w:rsidRPr="001D2623">
        <w:rPr>
          <w:rFonts w:ascii="微软雅黑" w:eastAsia="仿宋" w:hAnsi="微软雅黑" w:cs="宋体" w:hint="eastAsia"/>
          <w:b/>
          <w:bCs/>
          <w:color w:val="333333"/>
          <w:sz w:val="32"/>
          <w:szCs w:val="32"/>
        </w:rPr>
        <w:t> </w:t>
      </w:r>
      <w:r w:rsidRPr="001D2623">
        <w:rPr>
          <w:rFonts w:ascii="仿宋" w:eastAsia="仿宋" w:hAnsi="仿宋" w:cs="宋体" w:hint="eastAsia"/>
          <w:b/>
          <w:bCs/>
          <w:color w:val="333333"/>
          <w:sz w:val="32"/>
          <w:szCs w:val="32"/>
          <w:shd w:val="clear" w:color="auto" w:fill="FFFFFF"/>
        </w:rPr>
        <w:t>则</w:t>
      </w:r>
    </w:p>
    <w:p w:rsidR="00D01F97" w:rsidRPr="001D2623" w:rsidRDefault="00D01F97" w:rsidP="001B5D3A">
      <w:pPr>
        <w:spacing w:after="0" w:line="560" w:lineRule="exact"/>
        <w:ind w:firstLineChars="200" w:firstLine="643"/>
        <w:jc w:val="both"/>
        <w:rPr>
          <w:rFonts w:ascii="仿宋" w:eastAsia="仿宋" w:hAnsi="仿宋" w:cs="宋体"/>
          <w:color w:val="333333"/>
          <w:sz w:val="32"/>
          <w:szCs w:val="32"/>
          <w:shd w:val="clear" w:color="auto" w:fill="FFFFFF"/>
        </w:rPr>
      </w:pPr>
      <w:r w:rsidRPr="001D2623">
        <w:rPr>
          <w:rFonts w:ascii="仿宋" w:eastAsia="仿宋" w:hAnsi="仿宋" w:cs="宋体" w:hint="eastAsia"/>
          <w:b/>
          <w:color w:val="333333"/>
          <w:sz w:val="32"/>
          <w:szCs w:val="32"/>
          <w:shd w:val="clear" w:color="auto" w:fill="FFFFFF"/>
        </w:rPr>
        <w:t>第十八条</w:t>
      </w:r>
      <w:r w:rsidRPr="001D2623">
        <w:rPr>
          <w:rFonts w:ascii="仿宋" w:eastAsia="仿宋" w:hAnsi="仿宋" w:cs="宋体" w:hint="eastAsia"/>
          <w:color w:val="333333"/>
          <w:sz w:val="32"/>
          <w:szCs w:val="32"/>
        </w:rPr>
        <w:t xml:space="preserve"> </w:t>
      </w:r>
      <w:r w:rsidRPr="001D2623">
        <w:rPr>
          <w:rFonts w:ascii="微软雅黑" w:eastAsia="仿宋" w:hAnsi="微软雅黑" w:cs="宋体" w:hint="eastAsia"/>
          <w:color w:val="333333"/>
          <w:sz w:val="32"/>
          <w:szCs w:val="32"/>
        </w:rPr>
        <w:t> </w:t>
      </w:r>
      <w:r w:rsidRPr="001D2623">
        <w:rPr>
          <w:rFonts w:ascii="仿宋" w:eastAsia="仿宋" w:hAnsi="仿宋" w:cs="宋体" w:hint="eastAsia"/>
          <w:color w:val="333333"/>
          <w:sz w:val="32"/>
          <w:szCs w:val="32"/>
          <w:shd w:val="clear" w:color="auto" w:fill="FFFFFF"/>
        </w:rPr>
        <w:t>本办法适</w:t>
      </w:r>
      <w:r w:rsidR="001B5D3A">
        <w:rPr>
          <w:rFonts w:ascii="仿宋" w:eastAsia="仿宋" w:hAnsi="仿宋" w:cs="宋体" w:hint="eastAsia"/>
          <w:color w:val="333333"/>
          <w:sz w:val="32"/>
          <w:szCs w:val="32"/>
          <w:shd w:val="clear" w:color="auto" w:fill="FFFFFF"/>
        </w:rPr>
        <w:t>用</w:t>
      </w:r>
      <w:r w:rsidRPr="001D2623">
        <w:rPr>
          <w:rFonts w:ascii="仿宋" w:eastAsia="仿宋" w:hAnsi="仿宋" w:cs="宋体" w:hint="eastAsia"/>
          <w:color w:val="333333"/>
          <w:sz w:val="32"/>
          <w:szCs w:val="32"/>
          <w:shd w:val="clear" w:color="auto" w:fill="FFFFFF"/>
        </w:rPr>
        <w:t>于本校全日制本专科生、研究生，由学生工作处负责解释。</w:t>
      </w:r>
    </w:p>
    <w:p w:rsidR="00D01F97" w:rsidRDefault="00D01F97" w:rsidP="001B5D3A">
      <w:pPr>
        <w:spacing w:after="0" w:line="560" w:lineRule="exact"/>
        <w:ind w:firstLineChars="200" w:firstLine="560"/>
        <w:jc w:val="both"/>
        <w:rPr>
          <w:rFonts w:cs="Times New Roman"/>
          <w:sz w:val="28"/>
          <w:szCs w:val="28"/>
        </w:rPr>
      </w:pPr>
    </w:p>
    <w:p w:rsidR="001D2623" w:rsidRDefault="001D2623" w:rsidP="00144B0D">
      <w:pPr>
        <w:spacing w:after="0" w:line="560" w:lineRule="exact"/>
        <w:rPr>
          <w:rFonts w:ascii="黑体" w:eastAsia="黑体" w:hAnsi="黑体" w:cs="宋体"/>
          <w:color w:val="000000"/>
          <w:sz w:val="32"/>
          <w:szCs w:val="32"/>
        </w:rPr>
      </w:pPr>
    </w:p>
    <w:p w:rsidR="001D2623" w:rsidRDefault="001D2623" w:rsidP="00144B0D">
      <w:pPr>
        <w:spacing w:after="0" w:line="560" w:lineRule="exact"/>
        <w:rPr>
          <w:rFonts w:ascii="黑体" w:eastAsia="黑体" w:hAnsi="黑体" w:cs="宋体"/>
          <w:color w:val="000000"/>
          <w:sz w:val="32"/>
          <w:szCs w:val="32"/>
        </w:rPr>
      </w:pPr>
    </w:p>
    <w:p w:rsidR="001D2623" w:rsidRDefault="001D2623" w:rsidP="00144B0D">
      <w:pPr>
        <w:spacing w:after="0" w:line="560" w:lineRule="exact"/>
        <w:rPr>
          <w:rFonts w:ascii="黑体" w:eastAsia="黑体" w:hAnsi="黑体" w:cs="宋体"/>
          <w:color w:val="000000"/>
          <w:sz w:val="32"/>
          <w:szCs w:val="32"/>
        </w:rPr>
      </w:pPr>
    </w:p>
    <w:p w:rsidR="00D01F97" w:rsidRDefault="00D01F97" w:rsidP="00144B0D">
      <w:pPr>
        <w:spacing w:after="0" w:line="560" w:lineRule="exact"/>
        <w:rPr>
          <w:rFonts w:ascii="黑体" w:eastAsia="黑体" w:hAnsi="黑体" w:cs="宋体"/>
          <w:color w:val="000000"/>
          <w:sz w:val="32"/>
          <w:szCs w:val="32"/>
        </w:rPr>
      </w:pPr>
      <w:r>
        <w:rPr>
          <w:rFonts w:ascii="黑体" w:eastAsia="黑体" w:hAnsi="黑体" w:cs="宋体" w:hint="eastAsia"/>
          <w:color w:val="000000"/>
          <w:sz w:val="32"/>
          <w:szCs w:val="32"/>
        </w:rPr>
        <w:lastRenderedPageBreak/>
        <w:t>附件3</w:t>
      </w:r>
    </w:p>
    <w:p w:rsidR="00144B0D" w:rsidRDefault="00D01F97" w:rsidP="009346F7">
      <w:pPr>
        <w:spacing w:beforeLines="100" w:afterLines="100" w:line="560" w:lineRule="exact"/>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青岛理工大学</w:t>
      </w:r>
    </w:p>
    <w:p w:rsidR="00D01F97" w:rsidRDefault="00D01F97" w:rsidP="009346F7">
      <w:pPr>
        <w:spacing w:beforeLines="100" w:afterLines="100" w:line="560" w:lineRule="exact"/>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直招士官学生国家资助实施办法</w:t>
      </w:r>
    </w:p>
    <w:p w:rsidR="00D01F97" w:rsidRPr="00984E78" w:rsidRDefault="00D01F97" w:rsidP="00984E78">
      <w:pPr>
        <w:spacing w:after="0" w:line="560" w:lineRule="exact"/>
        <w:ind w:firstLineChars="200" w:firstLine="643"/>
        <w:jc w:val="both"/>
        <w:rPr>
          <w:rFonts w:ascii="仿宋" w:eastAsia="仿宋" w:hAnsi="仿宋" w:cs="宋体"/>
          <w:color w:val="333333"/>
          <w:sz w:val="32"/>
          <w:szCs w:val="32"/>
          <w:shd w:val="clear" w:color="auto" w:fill="FFFFFF"/>
        </w:rPr>
      </w:pPr>
      <w:r w:rsidRPr="00984E78">
        <w:rPr>
          <w:rFonts w:ascii="仿宋" w:eastAsia="仿宋" w:hAnsi="仿宋" w:cs="宋体" w:hint="eastAsia"/>
          <w:b/>
          <w:color w:val="333333"/>
          <w:sz w:val="32"/>
          <w:szCs w:val="32"/>
          <w:shd w:val="clear" w:color="auto" w:fill="FFFFFF"/>
        </w:rPr>
        <w:t>第一条</w:t>
      </w:r>
      <w:r w:rsidRPr="00984E78">
        <w:rPr>
          <w:rFonts w:ascii="仿宋" w:eastAsia="仿宋" w:hAnsi="仿宋" w:cs="宋体" w:hint="eastAsia"/>
          <w:color w:val="333333"/>
          <w:sz w:val="32"/>
          <w:szCs w:val="32"/>
          <w:shd w:val="clear" w:color="auto" w:fill="FFFFFF"/>
        </w:rPr>
        <w:t xml:space="preserve">  为做好我校直接招收为士官的学生的学费补偿和</w:t>
      </w:r>
      <w:r w:rsidR="00890301" w:rsidRPr="00984E78">
        <w:rPr>
          <w:rFonts w:ascii="仿宋" w:eastAsia="仿宋" w:hAnsi="仿宋" w:cs="宋体" w:hint="eastAsia"/>
          <w:color w:val="333333"/>
          <w:sz w:val="32"/>
          <w:szCs w:val="32"/>
          <w:shd w:val="clear" w:color="auto" w:fill="FFFFFF"/>
        </w:rPr>
        <w:t>国家助学</w:t>
      </w:r>
      <w:r w:rsidRPr="00984E78">
        <w:rPr>
          <w:rFonts w:ascii="仿宋" w:eastAsia="仿宋" w:hAnsi="仿宋" w:cs="宋体" w:hint="eastAsia"/>
          <w:color w:val="333333"/>
          <w:sz w:val="32"/>
          <w:szCs w:val="32"/>
          <w:shd w:val="clear" w:color="auto" w:fill="FFFFFF"/>
        </w:rPr>
        <w:t>贷款代偿工作，根据财政部、教育部、总参谋部联合印发的《关于对直接招收为士官的高等学校学生施行国家资助的通知》（财教〔2015〕462号）有关规定，制定本办法。</w:t>
      </w:r>
    </w:p>
    <w:p w:rsidR="00D01F97" w:rsidRPr="00984E78" w:rsidRDefault="00D01F97" w:rsidP="00984E78">
      <w:pPr>
        <w:spacing w:after="0" w:line="560" w:lineRule="exact"/>
        <w:ind w:firstLineChars="200" w:firstLine="643"/>
        <w:jc w:val="both"/>
        <w:rPr>
          <w:rFonts w:ascii="仿宋" w:eastAsia="仿宋" w:hAnsi="仿宋" w:cs="宋体"/>
          <w:color w:val="333333"/>
          <w:sz w:val="32"/>
          <w:szCs w:val="32"/>
          <w:shd w:val="clear" w:color="auto" w:fill="FFFFFF"/>
        </w:rPr>
      </w:pPr>
      <w:r w:rsidRPr="00984E78">
        <w:rPr>
          <w:rFonts w:ascii="仿宋" w:eastAsia="仿宋" w:hAnsi="仿宋" w:cs="宋体" w:hint="eastAsia"/>
          <w:b/>
          <w:color w:val="333333"/>
          <w:sz w:val="32"/>
          <w:szCs w:val="32"/>
          <w:shd w:val="clear" w:color="auto" w:fill="FFFFFF"/>
        </w:rPr>
        <w:t>第二条</w:t>
      </w:r>
      <w:r w:rsidRPr="00984E78">
        <w:rPr>
          <w:rFonts w:ascii="仿宋" w:eastAsia="仿宋" w:hAnsi="仿宋" w:cs="宋体" w:hint="eastAsia"/>
          <w:color w:val="333333"/>
          <w:sz w:val="32"/>
          <w:szCs w:val="32"/>
          <w:shd w:val="clear" w:color="auto" w:fill="FFFFFF"/>
        </w:rPr>
        <w:t xml:space="preserve">  资助对象</w:t>
      </w:r>
    </w:p>
    <w:p w:rsidR="00D01F97" w:rsidRPr="00984E78"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984E78">
        <w:rPr>
          <w:rFonts w:ascii="仿宋" w:eastAsia="仿宋" w:hAnsi="仿宋" w:cs="宋体" w:hint="eastAsia"/>
          <w:color w:val="333333"/>
          <w:sz w:val="32"/>
          <w:szCs w:val="32"/>
          <w:shd w:val="clear" w:color="auto" w:fill="FFFFFF"/>
        </w:rPr>
        <w:t>直接从我校招收为部队士官的全日制普通本专科、研究生的应（往）届毕业生。</w:t>
      </w:r>
    </w:p>
    <w:p w:rsidR="00D01F97" w:rsidRPr="00984E78" w:rsidRDefault="00D01F97" w:rsidP="00984E78">
      <w:pPr>
        <w:spacing w:after="0" w:line="560" w:lineRule="exact"/>
        <w:ind w:firstLineChars="200" w:firstLine="643"/>
        <w:jc w:val="both"/>
        <w:rPr>
          <w:rFonts w:ascii="仿宋" w:eastAsia="仿宋" w:hAnsi="仿宋" w:cs="宋体"/>
          <w:color w:val="333333"/>
          <w:sz w:val="32"/>
          <w:szCs w:val="32"/>
          <w:shd w:val="clear" w:color="auto" w:fill="FFFFFF"/>
        </w:rPr>
      </w:pPr>
      <w:r w:rsidRPr="00984E78">
        <w:rPr>
          <w:rFonts w:ascii="仿宋" w:eastAsia="仿宋" w:hAnsi="仿宋" w:cs="宋体" w:hint="eastAsia"/>
          <w:b/>
          <w:color w:val="333333"/>
          <w:sz w:val="32"/>
          <w:szCs w:val="32"/>
          <w:shd w:val="clear" w:color="auto" w:fill="FFFFFF"/>
        </w:rPr>
        <w:t>第三条</w:t>
      </w:r>
      <w:r w:rsidRPr="00984E78">
        <w:rPr>
          <w:rFonts w:ascii="仿宋" w:eastAsia="仿宋" w:hAnsi="仿宋" w:cs="宋体" w:hint="eastAsia"/>
          <w:color w:val="333333"/>
          <w:sz w:val="32"/>
          <w:szCs w:val="32"/>
          <w:shd w:val="clear" w:color="auto" w:fill="FFFFFF"/>
        </w:rPr>
        <w:t xml:space="preserve">  范围及标准</w:t>
      </w:r>
    </w:p>
    <w:p w:rsidR="00D01F97" w:rsidRPr="00984E78"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984E78">
        <w:rPr>
          <w:rFonts w:ascii="仿宋" w:eastAsia="仿宋" w:hAnsi="仿宋" w:cs="宋体" w:hint="eastAsia"/>
          <w:color w:val="333333"/>
          <w:sz w:val="32"/>
          <w:szCs w:val="32"/>
          <w:shd w:val="clear" w:color="auto" w:fill="FFFFFF"/>
        </w:rPr>
        <w:t>（一）从2015年起，国家对直接招收为士官的高校学生施行国家资助，入伍时对其在校期间缴纳的学费实行一次性补偿或获得的国家助学贷款实行代偿。</w:t>
      </w:r>
    </w:p>
    <w:p w:rsidR="00D01F97" w:rsidRPr="00984E78"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984E78">
        <w:rPr>
          <w:rFonts w:ascii="仿宋" w:eastAsia="仿宋" w:hAnsi="仿宋" w:cs="宋体" w:hint="eastAsia"/>
          <w:color w:val="333333"/>
          <w:sz w:val="32"/>
          <w:szCs w:val="32"/>
          <w:shd w:val="clear" w:color="auto" w:fill="FFFFFF"/>
        </w:rPr>
        <w:t>（二）学费补偿或国家助学贷款代偿金额，按学生实际缴纳的学费或获得的国家助学贷款（包括本金及其全部偿还之前产生的利息，下同）两者金额较高者执行，据实补偿或者代偿，但本专科学生每人每年最高不超过8000元、研究生每人每年最高不超过12000元。</w:t>
      </w:r>
    </w:p>
    <w:p w:rsidR="00D01F97" w:rsidRPr="00984E78" w:rsidRDefault="00D01F97" w:rsidP="00984E78">
      <w:pPr>
        <w:spacing w:after="0" w:line="560" w:lineRule="exact"/>
        <w:ind w:firstLineChars="200" w:firstLine="643"/>
        <w:jc w:val="both"/>
        <w:rPr>
          <w:rFonts w:ascii="仿宋" w:eastAsia="仿宋" w:hAnsi="仿宋" w:cs="宋体"/>
          <w:color w:val="333333"/>
          <w:sz w:val="32"/>
          <w:szCs w:val="32"/>
          <w:shd w:val="clear" w:color="auto" w:fill="FFFFFF"/>
        </w:rPr>
      </w:pPr>
      <w:r w:rsidRPr="00984E78">
        <w:rPr>
          <w:rFonts w:ascii="仿宋" w:eastAsia="仿宋" w:hAnsi="仿宋" w:cs="宋体" w:hint="eastAsia"/>
          <w:b/>
          <w:color w:val="333333"/>
          <w:sz w:val="32"/>
          <w:szCs w:val="32"/>
          <w:shd w:val="clear" w:color="auto" w:fill="FFFFFF"/>
        </w:rPr>
        <w:t>第四条</w:t>
      </w:r>
      <w:r w:rsidRPr="00984E78">
        <w:rPr>
          <w:rFonts w:ascii="仿宋" w:eastAsia="仿宋" w:hAnsi="仿宋" w:cs="宋体" w:hint="eastAsia"/>
          <w:color w:val="333333"/>
          <w:sz w:val="32"/>
          <w:szCs w:val="32"/>
          <w:shd w:val="clear" w:color="auto" w:fill="FFFFFF"/>
        </w:rPr>
        <w:t xml:space="preserve">  资助年限</w:t>
      </w:r>
    </w:p>
    <w:p w:rsidR="00D01F97" w:rsidRPr="00984E78"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984E78">
        <w:rPr>
          <w:rFonts w:ascii="仿宋" w:eastAsia="仿宋" w:hAnsi="仿宋" w:cs="宋体" w:hint="eastAsia"/>
          <w:color w:val="333333"/>
          <w:sz w:val="32"/>
          <w:szCs w:val="32"/>
          <w:shd w:val="clear" w:color="auto" w:fill="FFFFFF"/>
        </w:rPr>
        <w:t>直接招收为士官的学生国家资助的年限，按照国家对专科、本科、研究生规定的相应修业年限据实计算。专升本、本硕连读毕业生补偿学费或代偿国家助学贷款的年限，分别按照完成本科、硕士阶段学习任务规定的学习时间计算。</w:t>
      </w:r>
    </w:p>
    <w:p w:rsidR="00D01F97" w:rsidRPr="00984E78" w:rsidRDefault="00D01F97" w:rsidP="00984E78">
      <w:pPr>
        <w:spacing w:after="0" w:line="560" w:lineRule="exact"/>
        <w:ind w:firstLineChars="200" w:firstLine="643"/>
        <w:jc w:val="both"/>
        <w:rPr>
          <w:rFonts w:ascii="仿宋" w:eastAsia="仿宋" w:hAnsi="仿宋" w:cs="宋体"/>
          <w:color w:val="333333"/>
          <w:sz w:val="32"/>
          <w:szCs w:val="32"/>
          <w:shd w:val="clear" w:color="auto" w:fill="FFFFFF"/>
        </w:rPr>
      </w:pPr>
      <w:r w:rsidRPr="00984E78">
        <w:rPr>
          <w:rFonts w:ascii="仿宋" w:eastAsia="仿宋" w:hAnsi="仿宋" w:cs="宋体" w:hint="eastAsia"/>
          <w:b/>
          <w:color w:val="333333"/>
          <w:sz w:val="32"/>
          <w:szCs w:val="32"/>
          <w:shd w:val="clear" w:color="auto" w:fill="FFFFFF"/>
        </w:rPr>
        <w:lastRenderedPageBreak/>
        <w:t>第五条</w:t>
      </w:r>
      <w:r w:rsidRPr="00984E78">
        <w:rPr>
          <w:rFonts w:ascii="仿宋" w:eastAsia="仿宋" w:hAnsi="仿宋" w:cs="宋体" w:hint="eastAsia"/>
          <w:color w:val="333333"/>
          <w:sz w:val="32"/>
          <w:szCs w:val="32"/>
          <w:shd w:val="clear" w:color="auto" w:fill="FFFFFF"/>
        </w:rPr>
        <w:t xml:space="preserve">  申请程序</w:t>
      </w:r>
    </w:p>
    <w:p w:rsidR="00D01F97" w:rsidRPr="00984E78"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984E78">
        <w:rPr>
          <w:rFonts w:ascii="仿宋" w:eastAsia="仿宋" w:hAnsi="仿宋" w:cs="宋体" w:hint="eastAsia"/>
          <w:color w:val="333333"/>
          <w:sz w:val="32"/>
          <w:szCs w:val="32"/>
          <w:shd w:val="clear" w:color="auto" w:fill="FFFFFF"/>
        </w:rPr>
        <w:t>（一）直招士官的学生可在入伍时登录“全国征兵网”，在首页点击“直招士官报名”，完成用户注册并登录报名页面（已经注册的学生直接登录），点击左侧栏“直接招收士官”或“定向培养士官”按钮进入并填报相关信息后，直接打印《直接招收为士官的高校学生学费补偿国家助学贷款代偿申请表》（以下简称《申请表》，一式两份），向学校学生资助管理中心提出申请。</w:t>
      </w:r>
    </w:p>
    <w:p w:rsidR="00D01F97" w:rsidRPr="00984E78"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984E78">
        <w:rPr>
          <w:rFonts w:ascii="仿宋" w:eastAsia="仿宋" w:hAnsi="仿宋" w:cs="宋体" w:hint="eastAsia"/>
          <w:color w:val="333333"/>
          <w:sz w:val="32"/>
          <w:szCs w:val="32"/>
          <w:shd w:val="clear" w:color="auto" w:fill="FFFFFF"/>
        </w:rPr>
        <w:t>（二）学生资助管理中心收到《申请表》后，对《申请表》中学生的资助资格、标准、金额（如有生源地信用助学贷款，学生资助管理中心应联系贷款经办银行或贷款经办地县级学生资助管理机构确认贷款金额）等相关信息审核无误后，对《申请表》加盖公章，一份留存，一份返还学生本人或其委托人。</w:t>
      </w:r>
    </w:p>
    <w:p w:rsidR="00D01F97" w:rsidRPr="00984E78"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984E78">
        <w:rPr>
          <w:rFonts w:ascii="仿宋" w:eastAsia="仿宋" w:hAnsi="仿宋" w:cs="宋体" w:hint="eastAsia"/>
          <w:color w:val="333333"/>
          <w:sz w:val="32"/>
          <w:szCs w:val="32"/>
          <w:shd w:val="clear" w:color="auto" w:fill="FFFFFF"/>
        </w:rPr>
        <w:t>（三）学生本人或其委托人将《申请表》交至入伍所在地县级人民政府征兵办公室（以下简称“县级征兵办”）。县级征兵办核实入伍情况后，对《申请表》加盖公章并返还学生本人或委托人。</w:t>
      </w:r>
    </w:p>
    <w:p w:rsidR="00D01F97" w:rsidRPr="00984E78"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984E78">
        <w:rPr>
          <w:rFonts w:ascii="仿宋" w:eastAsia="仿宋" w:hAnsi="仿宋" w:cs="宋体" w:hint="eastAsia"/>
          <w:color w:val="333333"/>
          <w:sz w:val="32"/>
          <w:szCs w:val="32"/>
          <w:shd w:val="clear" w:color="auto" w:fill="FFFFFF"/>
        </w:rPr>
        <w:t>（四）学生本人或其委托人将《申请表》原件和入伍通知书（因故丢失的可向入伍地县级征兵办补办）复印件，寄送至学校学生资助管理中心。</w:t>
      </w:r>
    </w:p>
    <w:p w:rsidR="00D01F97" w:rsidRPr="00984E78"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984E78">
        <w:rPr>
          <w:rFonts w:ascii="仿宋" w:eastAsia="仿宋" w:hAnsi="仿宋" w:cs="宋体" w:hint="eastAsia"/>
          <w:color w:val="333333"/>
          <w:sz w:val="32"/>
          <w:szCs w:val="32"/>
          <w:shd w:val="clear" w:color="auto" w:fill="FFFFFF"/>
        </w:rPr>
        <w:t>（五）学生资助管理中心在收到学生或委托人寄送的加盖学生入伍地县级征兵办公章《申请表》和《入伍通知书》复印件后，对各项内容进行复核，符合条件的，按规定向学生进行学费补偿或国家助学贷款代偿。</w:t>
      </w:r>
    </w:p>
    <w:p w:rsidR="00D01F97" w:rsidRPr="00984E78" w:rsidRDefault="00D01F97" w:rsidP="00984E78">
      <w:pPr>
        <w:spacing w:after="0" w:line="560" w:lineRule="exact"/>
        <w:ind w:firstLineChars="200" w:firstLine="643"/>
        <w:jc w:val="both"/>
        <w:rPr>
          <w:rFonts w:ascii="仿宋" w:eastAsia="仿宋" w:hAnsi="仿宋" w:cs="宋体"/>
          <w:color w:val="333333"/>
          <w:sz w:val="32"/>
          <w:szCs w:val="32"/>
          <w:shd w:val="clear" w:color="auto" w:fill="FFFFFF"/>
        </w:rPr>
      </w:pPr>
      <w:r w:rsidRPr="00984E78">
        <w:rPr>
          <w:rFonts w:ascii="仿宋" w:eastAsia="仿宋" w:hAnsi="仿宋" w:cs="宋体" w:hint="eastAsia"/>
          <w:b/>
          <w:color w:val="333333"/>
          <w:sz w:val="32"/>
          <w:szCs w:val="32"/>
          <w:shd w:val="clear" w:color="auto" w:fill="FFFFFF"/>
        </w:rPr>
        <w:t>第六条</w:t>
      </w:r>
      <w:r w:rsidRPr="00984E78">
        <w:rPr>
          <w:rFonts w:ascii="仿宋" w:eastAsia="仿宋" w:hAnsi="仿宋" w:cs="宋体" w:hint="eastAsia"/>
          <w:color w:val="333333"/>
          <w:sz w:val="32"/>
          <w:szCs w:val="32"/>
          <w:shd w:val="clear" w:color="auto" w:fill="FFFFFF"/>
        </w:rPr>
        <w:t xml:space="preserve">  因本人思想原因、故意隐瞒病史或弄虚作假、违法犯罪等行为造成退兵的，学校取消其受助资格。各省(区、市)人民政府征兵办公室应在接收退兵后及时将被退回学生的姓名、就读高校、退兵原因等情况逐级上报至国防部征兵办公室，并按照学生原就读</w:t>
      </w:r>
      <w:r w:rsidRPr="00984E78">
        <w:rPr>
          <w:rFonts w:ascii="仿宋" w:eastAsia="仿宋" w:hAnsi="仿宋" w:cs="宋体" w:hint="eastAsia"/>
          <w:color w:val="333333"/>
          <w:sz w:val="32"/>
          <w:szCs w:val="32"/>
          <w:shd w:val="clear" w:color="auto" w:fill="FFFFFF"/>
        </w:rPr>
        <w:lastRenderedPageBreak/>
        <w:t>高校的隶属关系，通报同级教育行政部门。已补偿的学费或代偿的国家助学贷款资金，由学生退回安置地县级人民政府征兵办公室会同教育行政部门收回。</w:t>
      </w:r>
    </w:p>
    <w:p w:rsidR="00D01F97" w:rsidRPr="00984E78" w:rsidRDefault="00D01F97" w:rsidP="00984E78">
      <w:pPr>
        <w:spacing w:after="0" w:line="560" w:lineRule="exact"/>
        <w:ind w:firstLineChars="200" w:firstLine="643"/>
        <w:jc w:val="both"/>
        <w:rPr>
          <w:rFonts w:ascii="仿宋" w:eastAsia="仿宋" w:hAnsi="仿宋" w:cs="宋体"/>
          <w:color w:val="333333"/>
          <w:sz w:val="32"/>
          <w:szCs w:val="32"/>
          <w:shd w:val="clear" w:color="auto" w:fill="FFFFFF"/>
        </w:rPr>
      </w:pPr>
      <w:r w:rsidRPr="00984E78">
        <w:rPr>
          <w:rFonts w:ascii="仿宋" w:eastAsia="仿宋" w:hAnsi="仿宋" w:cs="宋体" w:hint="eastAsia"/>
          <w:b/>
          <w:color w:val="333333"/>
          <w:sz w:val="32"/>
          <w:szCs w:val="32"/>
          <w:shd w:val="clear" w:color="auto" w:fill="FFFFFF"/>
        </w:rPr>
        <w:t>第七条</w:t>
      </w:r>
      <w:r w:rsidRPr="00984E78">
        <w:rPr>
          <w:rFonts w:ascii="仿宋" w:eastAsia="仿宋" w:hAnsi="仿宋" w:cs="宋体" w:hint="eastAsia"/>
          <w:color w:val="333333"/>
          <w:sz w:val="32"/>
          <w:szCs w:val="32"/>
          <w:shd w:val="clear" w:color="auto" w:fill="FFFFFF"/>
        </w:rPr>
        <w:t xml:space="preserve">  本办法适</w:t>
      </w:r>
      <w:r w:rsidR="001B5D3A" w:rsidRPr="00984E78">
        <w:rPr>
          <w:rFonts w:ascii="仿宋" w:eastAsia="仿宋" w:hAnsi="仿宋" w:cs="宋体" w:hint="eastAsia"/>
          <w:color w:val="333333"/>
          <w:sz w:val="32"/>
          <w:szCs w:val="32"/>
          <w:shd w:val="clear" w:color="auto" w:fill="FFFFFF"/>
        </w:rPr>
        <w:t>用</w:t>
      </w:r>
      <w:r w:rsidRPr="00984E78">
        <w:rPr>
          <w:rFonts w:ascii="仿宋" w:eastAsia="仿宋" w:hAnsi="仿宋" w:cs="宋体" w:hint="eastAsia"/>
          <w:color w:val="333333"/>
          <w:sz w:val="32"/>
          <w:szCs w:val="32"/>
          <w:shd w:val="clear" w:color="auto" w:fill="FFFFFF"/>
        </w:rPr>
        <w:t>于本校全日制本专科生、研究生，由学生工作处负责解释。</w:t>
      </w:r>
    </w:p>
    <w:p w:rsidR="00D01F97" w:rsidRPr="00984E78" w:rsidRDefault="00D01F97" w:rsidP="001B5D3A">
      <w:pPr>
        <w:spacing w:after="0" w:line="560" w:lineRule="exact"/>
        <w:ind w:firstLine="200"/>
        <w:jc w:val="both"/>
        <w:rPr>
          <w:rFonts w:ascii="仿宋" w:eastAsia="仿宋" w:hAnsi="仿宋" w:cs="宋体"/>
          <w:color w:val="000000"/>
          <w:sz w:val="32"/>
          <w:szCs w:val="32"/>
        </w:rPr>
      </w:pPr>
    </w:p>
    <w:p w:rsidR="00D01F97" w:rsidRPr="00984E78" w:rsidRDefault="00D01F97" w:rsidP="001B5D3A">
      <w:pPr>
        <w:spacing w:after="0" w:line="560" w:lineRule="exact"/>
        <w:ind w:firstLine="200"/>
        <w:jc w:val="both"/>
        <w:rPr>
          <w:rFonts w:ascii="仿宋" w:eastAsia="仿宋" w:hAnsi="仿宋" w:cs="宋体"/>
          <w:color w:val="000000"/>
          <w:sz w:val="32"/>
          <w:szCs w:val="32"/>
        </w:rPr>
      </w:pPr>
    </w:p>
    <w:p w:rsidR="00D01F97" w:rsidRPr="00984E78" w:rsidRDefault="00D01F97" w:rsidP="001B5D3A">
      <w:pPr>
        <w:spacing w:after="0" w:line="560" w:lineRule="exact"/>
        <w:ind w:firstLine="200"/>
        <w:jc w:val="both"/>
        <w:rPr>
          <w:rFonts w:ascii="仿宋" w:eastAsia="仿宋" w:hAnsi="仿宋" w:cs="宋体"/>
          <w:color w:val="000000"/>
          <w:sz w:val="32"/>
          <w:szCs w:val="32"/>
        </w:rPr>
      </w:pPr>
    </w:p>
    <w:p w:rsidR="00D01F97" w:rsidRPr="00984E78" w:rsidRDefault="00D01F97" w:rsidP="001B5D3A">
      <w:pPr>
        <w:spacing w:after="0" w:line="560" w:lineRule="exact"/>
        <w:ind w:firstLine="200"/>
        <w:jc w:val="both"/>
        <w:rPr>
          <w:rFonts w:ascii="仿宋" w:eastAsia="仿宋" w:hAnsi="仿宋" w:cs="宋体"/>
          <w:color w:val="000000"/>
          <w:sz w:val="32"/>
          <w:szCs w:val="32"/>
        </w:rPr>
      </w:pPr>
    </w:p>
    <w:p w:rsidR="00D01F97" w:rsidRDefault="00D01F97" w:rsidP="001B5D3A">
      <w:pPr>
        <w:spacing w:after="0" w:line="560" w:lineRule="exact"/>
        <w:ind w:firstLine="200"/>
        <w:jc w:val="both"/>
        <w:rPr>
          <w:rFonts w:ascii="黑体" w:eastAsia="黑体" w:hAnsi="黑体" w:cs="宋体"/>
          <w:color w:val="000000"/>
          <w:sz w:val="32"/>
          <w:szCs w:val="32"/>
        </w:rPr>
      </w:pPr>
    </w:p>
    <w:p w:rsidR="00D01F97" w:rsidRDefault="00D01F97"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1B5D3A" w:rsidRDefault="001B5D3A" w:rsidP="001B5D3A">
      <w:pPr>
        <w:spacing w:after="0" w:line="560" w:lineRule="exact"/>
        <w:ind w:firstLine="200"/>
        <w:jc w:val="both"/>
        <w:rPr>
          <w:rFonts w:ascii="黑体" w:eastAsia="黑体" w:hAnsi="黑体" w:cs="宋体"/>
          <w:color w:val="000000"/>
          <w:sz w:val="32"/>
          <w:szCs w:val="32"/>
        </w:rPr>
      </w:pPr>
    </w:p>
    <w:p w:rsidR="00D01F97" w:rsidRDefault="00D01F97" w:rsidP="001B5D3A">
      <w:pPr>
        <w:spacing w:after="0" w:line="560" w:lineRule="exact"/>
        <w:ind w:firstLine="200"/>
        <w:jc w:val="both"/>
        <w:rPr>
          <w:rFonts w:ascii="黑体" w:eastAsia="黑体" w:hAnsi="黑体" w:cs="宋体"/>
          <w:color w:val="000000"/>
          <w:sz w:val="32"/>
          <w:szCs w:val="32"/>
        </w:rPr>
      </w:pPr>
    </w:p>
    <w:p w:rsidR="00D01F97" w:rsidRDefault="00D01F97" w:rsidP="001B5D3A">
      <w:pPr>
        <w:spacing w:after="0" w:line="560" w:lineRule="exact"/>
        <w:ind w:firstLine="200"/>
        <w:jc w:val="both"/>
        <w:rPr>
          <w:rFonts w:ascii="黑体" w:eastAsia="黑体" w:hAnsi="黑体" w:cs="宋体"/>
          <w:color w:val="000000"/>
          <w:sz w:val="32"/>
          <w:szCs w:val="32"/>
        </w:rPr>
      </w:pPr>
      <w:r>
        <w:rPr>
          <w:rFonts w:ascii="黑体" w:eastAsia="黑体" w:hAnsi="黑体" w:cs="宋体" w:hint="eastAsia"/>
          <w:color w:val="000000"/>
          <w:sz w:val="32"/>
          <w:szCs w:val="32"/>
        </w:rPr>
        <w:lastRenderedPageBreak/>
        <w:t>附件4</w:t>
      </w:r>
    </w:p>
    <w:p w:rsidR="00D01F97" w:rsidRDefault="00D01F97" w:rsidP="009346F7">
      <w:pPr>
        <w:spacing w:beforeLines="100" w:afterLines="100" w:line="560" w:lineRule="exact"/>
        <w:ind w:firstLine="200"/>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青岛理工大学退役士兵教育资助实施办法</w:t>
      </w:r>
    </w:p>
    <w:p w:rsidR="00D01F97" w:rsidRPr="002E2B75" w:rsidRDefault="00D01F97" w:rsidP="002E2B75">
      <w:pPr>
        <w:spacing w:after="0" w:line="560" w:lineRule="exact"/>
        <w:ind w:firstLineChars="200" w:firstLine="643"/>
        <w:jc w:val="both"/>
        <w:rPr>
          <w:rFonts w:ascii="仿宋" w:eastAsia="仿宋" w:hAnsi="仿宋" w:cs="宋体"/>
          <w:color w:val="333333"/>
          <w:sz w:val="32"/>
          <w:szCs w:val="32"/>
          <w:shd w:val="clear" w:color="auto" w:fill="FFFFFF"/>
        </w:rPr>
      </w:pPr>
      <w:r w:rsidRPr="002E2B75">
        <w:rPr>
          <w:rFonts w:ascii="仿宋" w:eastAsia="仿宋" w:hAnsi="仿宋" w:cs="宋体" w:hint="eastAsia"/>
          <w:b/>
          <w:color w:val="333333"/>
          <w:sz w:val="32"/>
          <w:szCs w:val="32"/>
          <w:shd w:val="clear" w:color="auto" w:fill="FFFFFF"/>
        </w:rPr>
        <w:t>第一条</w:t>
      </w:r>
      <w:r w:rsidRPr="002E2B75">
        <w:rPr>
          <w:rFonts w:ascii="仿宋" w:eastAsia="仿宋" w:hAnsi="仿宋" w:cs="宋体" w:hint="eastAsia"/>
          <w:color w:val="333333"/>
          <w:sz w:val="32"/>
          <w:szCs w:val="32"/>
          <w:shd w:val="clear" w:color="auto" w:fill="FFFFFF"/>
        </w:rPr>
        <w:t xml:space="preserve">  为做好我校退役士兵教育资助工作，根据《财政部 教育部 民政部 总参谋部 总政治部关于实施退役士兵教育资助政策的意见》（财教〔2011〕538号）文件规定，结合学校实际，制定本办法。</w:t>
      </w:r>
    </w:p>
    <w:p w:rsidR="00D01F97" w:rsidRPr="002E2B75" w:rsidRDefault="00D01F97" w:rsidP="002E2B75">
      <w:pPr>
        <w:spacing w:after="0" w:line="560" w:lineRule="exact"/>
        <w:ind w:firstLineChars="200" w:firstLine="643"/>
        <w:jc w:val="both"/>
        <w:rPr>
          <w:rFonts w:ascii="仿宋" w:eastAsia="仿宋" w:hAnsi="仿宋" w:cs="宋体"/>
          <w:color w:val="333333"/>
          <w:sz w:val="32"/>
          <w:szCs w:val="32"/>
          <w:shd w:val="clear" w:color="auto" w:fill="FFFFFF"/>
        </w:rPr>
      </w:pPr>
      <w:r w:rsidRPr="002E2B75">
        <w:rPr>
          <w:rFonts w:ascii="仿宋" w:eastAsia="仿宋" w:hAnsi="仿宋" w:cs="宋体" w:hint="eastAsia"/>
          <w:b/>
          <w:color w:val="333333"/>
          <w:sz w:val="32"/>
          <w:szCs w:val="32"/>
          <w:shd w:val="clear" w:color="auto" w:fill="FFFFFF"/>
        </w:rPr>
        <w:t xml:space="preserve">第二条 </w:t>
      </w:r>
      <w:r w:rsidRPr="002E2B75">
        <w:rPr>
          <w:rFonts w:ascii="仿宋" w:eastAsia="仿宋" w:hAnsi="仿宋" w:cs="宋体" w:hint="eastAsia"/>
          <w:color w:val="333333"/>
          <w:sz w:val="32"/>
          <w:szCs w:val="32"/>
          <w:shd w:val="clear" w:color="auto" w:fill="FFFFFF"/>
        </w:rPr>
        <w:t xml:space="preserve"> 资助对象</w:t>
      </w:r>
    </w:p>
    <w:p w:rsidR="00D01F97" w:rsidRPr="002E2B75"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2E2B75">
        <w:rPr>
          <w:rFonts w:ascii="仿宋" w:eastAsia="仿宋" w:hAnsi="仿宋" w:cs="宋体" w:hint="eastAsia"/>
          <w:color w:val="333333"/>
          <w:sz w:val="32"/>
          <w:szCs w:val="32"/>
          <w:shd w:val="clear" w:color="auto" w:fill="FFFFFF"/>
        </w:rPr>
        <w:t>从2011年秋季学期开始，对退役一年以上，考入我校的自主就业退役士兵，由本人自愿提出申请，可获得教育资助。</w:t>
      </w:r>
    </w:p>
    <w:p w:rsidR="00D01F97" w:rsidRPr="002E2B75" w:rsidRDefault="00D01F97" w:rsidP="002E2B75">
      <w:pPr>
        <w:spacing w:after="0" w:line="560" w:lineRule="exact"/>
        <w:ind w:firstLineChars="200" w:firstLine="643"/>
        <w:jc w:val="both"/>
        <w:rPr>
          <w:rFonts w:ascii="仿宋" w:eastAsia="仿宋" w:hAnsi="仿宋" w:cs="宋体"/>
          <w:color w:val="333333"/>
          <w:sz w:val="32"/>
          <w:szCs w:val="32"/>
          <w:shd w:val="clear" w:color="auto" w:fill="FFFFFF"/>
        </w:rPr>
      </w:pPr>
      <w:r w:rsidRPr="002E2B75">
        <w:rPr>
          <w:rFonts w:ascii="仿宋" w:eastAsia="仿宋" w:hAnsi="仿宋" w:cs="宋体" w:hint="eastAsia"/>
          <w:b/>
          <w:color w:val="333333"/>
          <w:sz w:val="32"/>
          <w:szCs w:val="32"/>
          <w:shd w:val="clear" w:color="auto" w:fill="FFFFFF"/>
        </w:rPr>
        <w:t>第三条</w:t>
      </w:r>
      <w:r w:rsidRPr="002E2B75">
        <w:rPr>
          <w:rFonts w:ascii="仿宋" w:eastAsia="仿宋" w:hAnsi="仿宋" w:cs="宋体" w:hint="eastAsia"/>
          <w:color w:val="333333"/>
          <w:sz w:val="32"/>
          <w:szCs w:val="32"/>
          <w:shd w:val="clear" w:color="auto" w:fill="FFFFFF"/>
        </w:rPr>
        <w:t xml:space="preserve">  资助内容</w:t>
      </w:r>
    </w:p>
    <w:p w:rsidR="00D01F97" w:rsidRPr="002E2B75"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2E2B75">
        <w:rPr>
          <w:rFonts w:ascii="仿宋" w:eastAsia="仿宋" w:hAnsi="仿宋" w:cs="宋体" w:hint="eastAsia"/>
          <w:color w:val="333333"/>
          <w:sz w:val="32"/>
          <w:szCs w:val="32"/>
          <w:shd w:val="clear" w:color="auto" w:fill="FFFFFF"/>
        </w:rPr>
        <w:t>（一）学费资助；</w:t>
      </w:r>
    </w:p>
    <w:p w:rsidR="00D01F97" w:rsidRPr="002E2B75"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2E2B75">
        <w:rPr>
          <w:rFonts w:ascii="仿宋" w:eastAsia="仿宋" w:hAnsi="仿宋" w:cs="宋体" w:hint="eastAsia"/>
          <w:color w:val="333333"/>
          <w:sz w:val="32"/>
          <w:szCs w:val="32"/>
          <w:shd w:val="clear" w:color="auto" w:fill="FFFFFF"/>
        </w:rPr>
        <w:t>（二）家庭经济困难退役士兵学生生活费资助；</w:t>
      </w:r>
    </w:p>
    <w:p w:rsidR="00D01F97" w:rsidRPr="002E2B75"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2E2B75">
        <w:rPr>
          <w:rFonts w:ascii="仿宋" w:eastAsia="仿宋" w:hAnsi="仿宋" w:cs="宋体" w:hint="eastAsia"/>
          <w:color w:val="333333"/>
          <w:sz w:val="32"/>
          <w:szCs w:val="32"/>
          <w:shd w:val="clear" w:color="auto" w:fill="FFFFFF"/>
        </w:rPr>
        <w:t>（三）其他奖助学金资助。</w:t>
      </w:r>
    </w:p>
    <w:p w:rsidR="00D01F97" w:rsidRPr="002E2B75" w:rsidRDefault="00D01F97" w:rsidP="002E2B75">
      <w:pPr>
        <w:spacing w:after="0" w:line="560" w:lineRule="exact"/>
        <w:ind w:firstLineChars="200" w:firstLine="643"/>
        <w:jc w:val="both"/>
        <w:rPr>
          <w:rFonts w:ascii="仿宋" w:eastAsia="仿宋" w:hAnsi="仿宋" w:cs="宋体"/>
          <w:color w:val="333333"/>
          <w:sz w:val="32"/>
          <w:szCs w:val="32"/>
          <w:shd w:val="clear" w:color="auto" w:fill="FFFFFF"/>
        </w:rPr>
      </w:pPr>
      <w:r w:rsidRPr="002E2B75">
        <w:rPr>
          <w:rFonts w:ascii="仿宋" w:eastAsia="仿宋" w:hAnsi="仿宋" w:cs="宋体" w:hint="eastAsia"/>
          <w:b/>
          <w:color w:val="333333"/>
          <w:sz w:val="32"/>
          <w:szCs w:val="32"/>
          <w:shd w:val="clear" w:color="auto" w:fill="FFFFFF"/>
        </w:rPr>
        <w:t>第四条</w:t>
      </w:r>
      <w:r w:rsidRPr="002E2B75">
        <w:rPr>
          <w:rFonts w:ascii="仿宋" w:eastAsia="仿宋" w:hAnsi="仿宋" w:cs="宋体" w:hint="eastAsia"/>
          <w:color w:val="333333"/>
          <w:sz w:val="32"/>
          <w:szCs w:val="32"/>
          <w:shd w:val="clear" w:color="auto" w:fill="FFFFFF"/>
        </w:rPr>
        <w:t xml:space="preserve">  资助标准</w:t>
      </w:r>
    </w:p>
    <w:p w:rsidR="00D01F97" w:rsidRPr="002E2B75"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2E2B75">
        <w:rPr>
          <w:rFonts w:ascii="仿宋" w:eastAsia="仿宋" w:hAnsi="仿宋" w:cs="宋体" w:hint="eastAsia"/>
          <w:color w:val="333333"/>
          <w:sz w:val="32"/>
          <w:szCs w:val="32"/>
          <w:shd w:val="clear" w:color="auto" w:fill="FFFFFF"/>
        </w:rPr>
        <w:t>学费资助标准，全日制本专科学生申请金额每人每年最高不超过8000元，学费标准低于8000元的，按实际收费标准申请；全日制研究生每人每年申请金额最高不超过12000元，学费标准低于12000元的，按实际收费标准申请。生活费及其他奖助学金资助标准，按国家及我校现行资助政策的有关规定执行。</w:t>
      </w:r>
    </w:p>
    <w:p w:rsidR="00D01F97" w:rsidRPr="002E2B75" w:rsidRDefault="00D01F97" w:rsidP="002E2B75">
      <w:pPr>
        <w:spacing w:after="0" w:line="560" w:lineRule="exact"/>
        <w:ind w:firstLineChars="200" w:firstLine="643"/>
        <w:jc w:val="both"/>
        <w:rPr>
          <w:rFonts w:ascii="仿宋" w:eastAsia="仿宋" w:hAnsi="仿宋" w:cs="宋体"/>
          <w:color w:val="333333"/>
          <w:sz w:val="32"/>
          <w:szCs w:val="32"/>
          <w:shd w:val="clear" w:color="auto" w:fill="FFFFFF"/>
        </w:rPr>
      </w:pPr>
      <w:r w:rsidRPr="002E2B75">
        <w:rPr>
          <w:rFonts w:ascii="仿宋" w:eastAsia="仿宋" w:hAnsi="仿宋" w:cs="宋体" w:hint="eastAsia"/>
          <w:b/>
          <w:color w:val="333333"/>
          <w:sz w:val="32"/>
          <w:szCs w:val="32"/>
          <w:shd w:val="clear" w:color="auto" w:fill="FFFFFF"/>
        </w:rPr>
        <w:t>第五条</w:t>
      </w:r>
      <w:r w:rsidRPr="002E2B75">
        <w:rPr>
          <w:rFonts w:ascii="仿宋" w:eastAsia="仿宋" w:hAnsi="仿宋" w:cs="宋体" w:hint="eastAsia"/>
          <w:color w:val="333333"/>
          <w:sz w:val="32"/>
          <w:szCs w:val="32"/>
          <w:shd w:val="clear" w:color="auto" w:fill="FFFFFF"/>
        </w:rPr>
        <w:t xml:space="preserve">  资助方式</w:t>
      </w:r>
    </w:p>
    <w:p w:rsidR="00D01F97" w:rsidRPr="002E2B75"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2E2B75">
        <w:rPr>
          <w:rFonts w:ascii="仿宋" w:eastAsia="仿宋" w:hAnsi="仿宋" w:cs="宋体" w:hint="eastAsia"/>
          <w:color w:val="333333"/>
          <w:sz w:val="32"/>
          <w:szCs w:val="32"/>
          <w:shd w:val="clear" w:color="auto" w:fill="FFFFFF"/>
        </w:rPr>
        <w:t>退役士兵的学费资助采取“先免后补”方式，学校先免除符合资助条件的退役士兵学生应资助的学费；生活费及其他奖助学金直接补给学生本人。</w:t>
      </w:r>
    </w:p>
    <w:p w:rsidR="00D01F97" w:rsidRPr="002E2B75" w:rsidRDefault="00D01F97" w:rsidP="002E2B75">
      <w:pPr>
        <w:spacing w:after="0" w:line="560" w:lineRule="exact"/>
        <w:ind w:firstLineChars="200" w:firstLine="643"/>
        <w:jc w:val="both"/>
        <w:rPr>
          <w:rFonts w:ascii="仿宋" w:eastAsia="仿宋" w:hAnsi="仿宋" w:cs="宋体"/>
          <w:color w:val="333333"/>
          <w:sz w:val="32"/>
          <w:szCs w:val="32"/>
          <w:shd w:val="clear" w:color="auto" w:fill="FFFFFF"/>
        </w:rPr>
      </w:pPr>
      <w:r w:rsidRPr="002E2B75">
        <w:rPr>
          <w:rFonts w:ascii="仿宋" w:eastAsia="仿宋" w:hAnsi="仿宋" w:cs="宋体" w:hint="eastAsia"/>
          <w:b/>
          <w:color w:val="333333"/>
          <w:sz w:val="32"/>
          <w:szCs w:val="32"/>
          <w:shd w:val="clear" w:color="auto" w:fill="FFFFFF"/>
        </w:rPr>
        <w:t>第六条</w:t>
      </w:r>
      <w:r w:rsidRPr="002E2B75">
        <w:rPr>
          <w:rFonts w:ascii="仿宋" w:eastAsia="仿宋" w:hAnsi="仿宋" w:cs="宋体" w:hint="eastAsia"/>
          <w:color w:val="333333"/>
          <w:sz w:val="32"/>
          <w:szCs w:val="32"/>
          <w:shd w:val="clear" w:color="auto" w:fill="FFFFFF"/>
        </w:rPr>
        <w:t xml:space="preserve">  资助期限</w:t>
      </w:r>
    </w:p>
    <w:p w:rsidR="00D01F97" w:rsidRPr="002E2B75"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2E2B75">
        <w:rPr>
          <w:rFonts w:ascii="仿宋" w:eastAsia="仿宋" w:hAnsi="仿宋" w:cs="宋体" w:hint="eastAsia"/>
          <w:color w:val="333333"/>
          <w:sz w:val="32"/>
          <w:szCs w:val="32"/>
          <w:shd w:val="clear" w:color="auto" w:fill="FFFFFF"/>
        </w:rPr>
        <w:lastRenderedPageBreak/>
        <w:t>全日制普通高等学历教育一个学制期。</w:t>
      </w:r>
    </w:p>
    <w:p w:rsidR="00D01F97" w:rsidRPr="002E2B75" w:rsidRDefault="00D01F97" w:rsidP="002E2B75">
      <w:pPr>
        <w:spacing w:after="0" w:line="560" w:lineRule="exact"/>
        <w:ind w:firstLineChars="200" w:firstLine="643"/>
        <w:jc w:val="both"/>
        <w:rPr>
          <w:rFonts w:ascii="仿宋" w:eastAsia="仿宋" w:hAnsi="仿宋" w:cs="宋体"/>
          <w:color w:val="333333"/>
          <w:sz w:val="32"/>
          <w:szCs w:val="32"/>
          <w:shd w:val="clear" w:color="auto" w:fill="FFFFFF"/>
        </w:rPr>
      </w:pPr>
      <w:r w:rsidRPr="002E2B75">
        <w:rPr>
          <w:rFonts w:ascii="仿宋" w:eastAsia="仿宋" w:hAnsi="仿宋" w:cs="宋体" w:hint="eastAsia"/>
          <w:b/>
          <w:color w:val="333333"/>
          <w:sz w:val="32"/>
          <w:szCs w:val="32"/>
          <w:shd w:val="clear" w:color="auto" w:fill="FFFFFF"/>
        </w:rPr>
        <w:t>第七条</w:t>
      </w:r>
      <w:r w:rsidRPr="002E2B75">
        <w:rPr>
          <w:rFonts w:ascii="仿宋" w:eastAsia="仿宋" w:hAnsi="仿宋" w:cs="宋体" w:hint="eastAsia"/>
          <w:color w:val="333333"/>
          <w:sz w:val="32"/>
          <w:szCs w:val="32"/>
          <w:shd w:val="clear" w:color="auto" w:fill="FFFFFF"/>
        </w:rPr>
        <w:t xml:space="preserve">  学费资助流程</w:t>
      </w:r>
    </w:p>
    <w:p w:rsidR="00D01F97" w:rsidRPr="002E2B75"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2E2B75">
        <w:rPr>
          <w:rFonts w:ascii="仿宋" w:eastAsia="仿宋" w:hAnsi="仿宋" w:cs="宋体" w:hint="eastAsia"/>
          <w:color w:val="333333"/>
          <w:sz w:val="32"/>
          <w:szCs w:val="32"/>
          <w:shd w:val="clear" w:color="auto" w:fill="FFFFFF"/>
        </w:rPr>
        <w:t>退役士兵学费资助采取“每学年申请，每次只申请当学年资助”的模式。</w:t>
      </w:r>
    </w:p>
    <w:p w:rsidR="00D01F97" w:rsidRPr="002E2B75"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2E2B75">
        <w:rPr>
          <w:rFonts w:ascii="仿宋" w:eastAsia="仿宋" w:hAnsi="仿宋" w:cs="宋体" w:hint="eastAsia"/>
          <w:color w:val="333333"/>
          <w:sz w:val="32"/>
          <w:szCs w:val="32"/>
          <w:shd w:val="clear" w:color="auto" w:fill="FFFFFF"/>
        </w:rPr>
        <w:t>（一）学生本人向学校提出“教育资助申请”，提供退役证书和自主就业退役士兵身份证明。</w:t>
      </w:r>
    </w:p>
    <w:p w:rsidR="00D01F97" w:rsidRPr="002E2B75"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2E2B75">
        <w:rPr>
          <w:rFonts w:ascii="仿宋" w:eastAsia="仿宋" w:hAnsi="仿宋" w:cs="宋体" w:hint="eastAsia"/>
          <w:color w:val="333333"/>
          <w:sz w:val="32"/>
          <w:szCs w:val="32"/>
          <w:shd w:val="clear" w:color="auto" w:fill="FFFFFF"/>
        </w:rPr>
        <w:t>（二）学院组织自愿提出申请且符合资助条件的学生如实填写《普通高等学校退役士兵学费资助申请表》，学校学生资助管理中心和计划财务处复核后，免除符合资助条件的退役士兵学生应资助的学费，同时将相关申请材料报送山东省学生资助管理中心。</w:t>
      </w:r>
    </w:p>
    <w:p w:rsidR="00D01F97" w:rsidRPr="002E2B75" w:rsidRDefault="00D01F97" w:rsidP="001B5D3A">
      <w:pPr>
        <w:spacing w:after="0" w:line="560" w:lineRule="exact"/>
        <w:ind w:firstLineChars="200" w:firstLine="640"/>
        <w:jc w:val="both"/>
        <w:rPr>
          <w:rFonts w:ascii="仿宋" w:eastAsia="仿宋" w:hAnsi="仿宋" w:cs="宋体"/>
          <w:color w:val="333333"/>
          <w:sz w:val="32"/>
          <w:szCs w:val="32"/>
          <w:shd w:val="clear" w:color="auto" w:fill="FFFFFF"/>
        </w:rPr>
      </w:pPr>
      <w:r w:rsidRPr="002E2B75">
        <w:rPr>
          <w:rFonts w:ascii="仿宋" w:eastAsia="仿宋" w:hAnsi="仿宋" w:cs="宋体" w:hint="eastAsia"/>
          <w:color w:val="333333"/>
          <w:sz w:val="32"/>
          <w:szCs w:val="32"/>
          <w:shd w:val="clear" w:color="auto" w:fill="FFFFFF"/>
        </w:rPr>
        <w:t>（三）中央财政按程序将退役士兵学费资助资金拨付给学校。</w:t>
      </w:r>
    </w:p>
    <w:p w:rsidR="00D01F97" w:rsidRPr="002E2B75" w:rsidRDefault="00D01F97" w:rsidP="002E2B75">
      <w:pPr>
        <w:spacing w:after="0" w:line="560" w:lineRule="exact"/>
        <w:ind w:firstLineChars="200" w:firstLine="643"/>
        <w:jc w:val="both"/>
        <w:rPr>
          <w:rFonts w:ascii="仿宋" w:eastAsia="仿宋" w:hAnsi="仿宋" w:cs="宋体"/>
          <w:color w:val="333333"/>
          <w:sz w:val="32"/>
          <w:szCs w:val="32"/>
          <w:shd w:val="clear" w:color="auto" w:fill="FFFFFF"/>
        </w:rPr>
      </w:pPr>
      <w:r w:rsidRPr="002E2B75">
        <w:rPr>
          <w:rFonts w:ascii="仿宋" w:eastAsia="仿宋" w:hAnsi="仿宋" w:cs="宋体" w:hint="eastAsia"/>
          <w:b/>
          <w:color w:val="333333"/>
          <w:sz w:val="32"/>
          <w:szCs w:val="32"/>
          <w:shd w:val="clear" w:color="auto" w:fill="FFFFFF"/>
        </w:rPr>
        <w:t>第八条</w:t>
      </w:r>
      <w:r w:rsidRPr="002E2B75">
        <w:rPr>
          <w:rFonts w:ascii="仿宋" w:eastAsia="仿宋" w:hAnsi="仿宋" w:cs="宋体" w:hint="eastAsia"/>
          <w:color w:val="333333"/>
          <w:sz w:val="32"/>
          <w:szCs w:val="32"/>
          <w:shd w:val="clear" w:color="auto" w:fill="FFFFFF"/>
        </w:rPr>
        <w:t xml:space="preserve">  退役士兵申请生活费资助及其他奖助学金，统一按国家以及我校现有学生资助形式相关办法进行。</w:t>
      </w:r>
    </w:p>
    <w:p w:rsidR="00D01F97" w:rsidRPr="002E2B75" w:rsidRDefault="00D01F97" w:rsidP="002E2B75">
      <w:pPr>
        <w:spacing w:after="0" w:line="560" w:lineRule="exact"/>
        <w:ind w:firstLineChars="200" w:firstLine="643"/>
        <w:jc w:val="both"/>
        <w:rPr>
          <w:rFonts w:ascii="仿宋" w:eastAsia="仿宋" w:hAnsi="仿宋" w:cs="宋体"/>
          <w:color w:val="333333"/>
          <w:sz w:val="32"/>
          <w:szCs w:val="32"/>
          <w:shd w:val="clear" w:color="auto" w:fill="FFFFFF"/>
        </w:rPr>
      </w:pPr>
      <w:r w:rsidRPr="002E2B75">
        <w:rPr>
          <w:rFonts w:ascii="仿宋" w:eastAsia="仿宋" w:hAnsi="仿宋" w:cs="宋体" w:hint="eastAsia"/>
          <w:b/>
          <w:color w:val="333333"/>
          <w:sz w:val="32"/>
          <w:szCs w:val="32"/>
          <w:shd w:val="clear" w:color="auto" w:fill="FFFFFF"/>
        </w:rPr>
        <w:t>第九条</w:t>
      </w:r>
      <w:r w:rsidRPr="002E2B75">
        <w:rPr>
          <w:rFonts w:ascii="仿宋" w:eastAsia="仿宋" w:hAnsi="仿宋" w:cs="宋体" w:hint="eastAsia"/>
          <w:color w:val="333333"/>
          <w:sz w:val="32"/>
          <w:szCs w:val="32"/>
          <w:shd w:val="clear" w:color="auto" w:fill="FFFFFF"/>
        </w:rPr>
        <w:t xml:space="preserve">  学校要做好政策宣传工作，使退役士兵知晓受助的权利。</w:t>
      </w:r>
    </w:p>
    <w:p w:rsidR="00D01F97" w:rsidRPr="002E2B75" w:rsidRDefault="00D01F97" w:rsidP="002E2B75">
      <w:pPr>
        <w:spacing w:after="0" w:line="560" w:lineRule="exact"/>
        <w:ind w:firstLineChars="200" w:firstLine="643"/>
        <w:jc w:val="both"/>
        <w:rPr>
          <w:rFonts w:ascii="仿宋" w:eastAsia="仿宋" w:hAnsi="仿宋" w:cs="宋体"/>
          <w:color w:val="000000"/>
          <w:sz w:val="32"/>
          <w:szCs w:val="32"/>
        </w:rPr>
      </w:pPr>
      <w:r w:rsidRPr="002E2B75">
        <w:rPr>
          <w:rFonts w:ascii="仿宋" w:eastAsia="仿宋" w:hAnsi="仿宋" w:cs="宋体" w:hint="eastAsia"/>
          <w:b/>
          <w:color w:val="333333"/>
          <w:sz w:val="32"/>
          <w:szCs w:val="32"/>
          <w:shd w:val="clear" w:color="auto" w:fill="FFFFFF"/>
        </w:rPr>
        <w:t>第十条</w:t>
      </w:r>
      <w:r w:rsidRPr="002E2B75">
        <w:rPr>
          <w:rFonts w:ascii="仿宋" w:eastAsia="仿宋" w:hAnsi="仿宋" w:cs="宋体" w:hint="eastAsia"/>
          <w:color w:val="333333"/>
          <w:sz w:val="32"/>
          <w:szCs w:val="32"/>
          <w:shd w:val="clear" w:color="auto" w:fill="FFFFFF"/>
        </w:rPr>
        <w:t xml:space="preserve">  本办法适</w:t>
      </w:r>
      <w:r w:rsidR="00706B3F" w:rsidRPr="002E2B75">
        <w:rPr>
          <w:rFonts w:ascii="仿宋" w:eastAsia="仿宋" w:hAnsi="仿宋" w:cs="宋体" w:hint="eastAsia"/>
          <w:color w:val="333333"/>
          <w:sz w:val="32"/>
          <w:szCs w:val="32"/>
          <w:shd w:val="clear" w:color="auto" w:fill="FFFFFF"/>
        </w:rPr>
        <w:t>用</w:t>
      </w:r>
      <w:bookmarkStart w:id="0" w:name="_GoBack"/>
      <w:bookmarkEnd w:id="0"/>
      <w:r w:rsidRPr="002E2B75">
        <w:rPr>
          <w:rFonts w:ascii="仿宋" w:eastAsia="仿宋" w:hAnsi="仿宋" w:cs="宋体" w:hint="eastAsia"/>
          <w:color w:val="333333"/>
          <w:sz w:val="32"/>
          <w:szCs w:val="32"/>
          <w:shd w:val="clear" w:color="auto" w:fill="FFFFFF"/>
        </w:rPr>
        <w:t>于本校全日制本专科生、研究生，由学生工作处负责解释。</w:t>
      </w:r>
    </w:p>
    <w:sectPr w:rsidR="00D01F97" w:rsidRPr="002E2B75" w:rsidSect="00476250">
      <w:pgSz w:w="11906" w:h="16838"/>
      <w:pgMar w:top="1191" w:right="1191" w:bottom="1021" w:left="1191"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DDF" w:rsidRDefault="00395DDF" w:rsidP="00C25362">
      <w:pPr>
        <w:spacing w:after="0"/>
      </w:pPr>
      <w:r>
        <w:separator/>
      </w:r>
    </w:p>
  </w:endnote>
  <w:endnote w:type="continuationSeparator" w:id="0">
    <w:p w:rsidR="00395DDF" w:rsidRDefault="00395DDF" w:rsidP="00C253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DDF" w:rsidRDefault="00395DDF" w:rsidP="00C25362">
      <w:pPr>
        <w:spacing w:after="0"/>
      </w:pPr>
      <w:r>
        <w:separator/>
      </w:r>
    </w:p>
  </w:footnote>
  <w:footnote w:type="continuationSeparator" w:id="0">
    <w:p w:rsidR="00395DDF" w:rsidRDefault="00395DDF" w:rsidP="00C2536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D31D50"/>
    <w:rsid w:val="00087534"/>
    <w:rsid w:val="000F6A2D"/>
    <w:rsid w:val="001151CD"/>
    <w:rsid w:val="00130555"/>
    <w:rsid w:val="00144B0D"/>
    <w:rsid w:val="001B5D3A"/>
    <w:rsid w:val="001D2623"/>
    <w:rsid w:val="00204715"/>
    <w:rsid w:val="0022768A"/>
    <w:rsid w:val="00251775"/>
    <w:rsid w:val="00295BF9"/>
    <w:rsid w:val="002E2B75"/>
    <w:rsid w:val="00323B43"/>
    <w:rsid w:val="00340EC4"/>
    <w:rsid w:val="00395DDF"/>
    <w:rsid w:val="003D37D8"/>
    <w:rsid w:val="00420F3E"/>
    <w:rsid w:val="00426133"/>
    <w:rsid w:val="004358AB"/>
    <w:rsid w:val="00476250"/>
    <w:rsid w:val="004E2BF0"/>
    <w:rsid w:val="005D36D1"/>
    <w:rsid w:val="0065061F"/>
    <w:rsid w:val="006C027E"/>
    <w:rsid w:val="006D6282"/>
    <w:rsid w:val="006E7F85"/>
    <w:rsid w:val="00706B3F"/>
    <w:rsid w:val="00742FA0"/>
    <w:rsid w:val="007D41E2"/>
    <w:rsid w:val="00890301"/>
    <w:rsid w:val="008B7726"/>
    <w:rsid w:val="00905E96"/>
    <w:rsid w:val="009346F7"/>
    <w:rsid w:val="00984E78"/>
    <w:rsid w:val="009F28CD"/>
    <w:rsid w:val="00A35367"/>
    <w:rsid w:val="00A907C7"/>
    <w:rsid w:val="00A91EBA"/>
    <w:rsid w:val="00AB061C"/>
    <w:rsid w:val="00B80DEF"/>
    <w:rsid w:val="00BC7026"/>
    <w:rsid w:val="00C14A3A"/>
    <w:rsid w:val="00C25362"/>
    <w:rsid w:val="00C43F12"/>
    <w:rsid w:val="00CF4596"/>
    <w:rsid w:val="00D01F97"/>
    <w:rsid w:val="00D03D60"/>
    <w:rsid w:val="00D31D50"/>
    <w:rsid w:val="00E311D5"/>
    <w:rsid w:val="00FB4ED7"/>
    <w:rsid w:val="00FC45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536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25362"/>
    <w:rPr>
      <w:rFonts w:ascii="Tahoma" w:hAnsi="Tahoma"/>
      <w:sz w:val="18"/>
      <w:szCs w:val="18"/>
    </w:rPr>
  </w:style>
  <w:style w:type="paragraph" w:styleId="a4">
    <w:name w:val="footer"/>
    <w:basedOn w:val="a"/>
    <w:link w:val="Char0"/>
    <w:uiPriority w:val="99"/>
    <w:semiHidden/>
    <w:unhideWhenUsed/>
    <w:rsid w:val="00C25362"/>
    <w:pPr>
      <w:tabs>
        <w:tab w:val="center" w:pos="4153"/>
        <w:tab w:val="right" w:pos="8306"/>
      </w:tabs>
    </w:pPr>
    <w:rPr>
      <w:sz w:val="18"/>
      <w:szCs w:val="18"/>
    </w:rPr>
  </w:style>
  <w:style w:type="character" w:customStyle="1" w:styleId="Char0">
    <w:name w:val="页脚 Char"/>
    <w:basedOn w:val="a0"/>
    <w:link w:val="a4"/>
    <w:uiPriority w:val="99"/>
    <w:semiHidden/>
    <w:rsid w:val="00C25362"/>
    <w:rPr>
      <w:rFonts w:ascii="Tahoma" w:hAnsi="Tahoma"/>
      <w:sz w:val="18"/>
      <w:szCs w:val="18"/>
    </w:rPr>
  </w:style>
  <w:style w:type="paragraph" w:styleId="a5">
    <w:name w:val="Normal (Web)"/>
    <w:basedOn w:val="a"/>
    <w:uiPriority w:val="99"/>
    <w:semiHidden/>
    <w:unhideWhenUsed/>
    <w:rsid w:val="00C25362"/>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C25362"/>
    <w:rPr>
      <w:b/>
      <w:bCs/>
    </w:rPr>
  </w:style>
  <w:style w:type="character" w:customStyle="1" w:styleId="apple-converted-space">
    <w:name w:val="apple-converted-space"/>
    <w:basedOn w:val="a0"/>
    <w:rsid w:val="00C25362"/>
  </w:style>
</w:styles>
</file>

<file path=word/webSettings.xml><?xml version="1.0" encoding="utf-8"?>
<w:webSettings xmlns:r="http://schemas.openxmlformats.org/officeDocument/2006/relationships" xmlns:w="http://schemas.openxmlformats.org/wordprocessingml/2006/main">
  <w:divs>
    <w:div w:id="92858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17</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22</cp:revision>
  <dcterms:created xsi:type="dcterms:W3CDTF">2008-09-11T17:20:00Z</dcterms:created>
  <dcterms:modified xsi:type="dcterms:W3CDTF">2018-08-31T01:57:00Z</dcterms:modified>
</cp:coreProperties>
</file>